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B15" w:rsidRPr="00C75DA6" w:rsidRDefault="00131B15" w:rsidP="00131B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МКУ УО</w:t>
      </w:r>
    </w:p>
    <w:p w:rsidR="00131B15" w:rsidRPr="00C75DA6" w:rsidRDefault="00131B15" w:rsidP="00131B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131B15" w:rsidRPr="00C75DA6" w:rsidRDefault="00131B15" w:rsidP="00131B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131B15" w:rsidRPr="00C75DA6" w:rsidRDefault="00131B15" w:rsidP="00131B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131B15" w:rsidRPr="00C75DA6" w:rsidRDefault="00131B15" w:rsidP="00131B15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131B15" w:rsidRPr="00C75DA6" w:rsidTr="00BE0102">
        <w:trPr>
          <w:trHeight w:val="1046"/>
        </w:trPr>
        <w:tc>
          <w:tcPr>
            <w:tcW w:w="4111" w:type="dxa"/>
          </w:tcPr>
          <w:p w:rsidR="00131B15" w:rsidRPr="00C75DA6" w:rsidRDefault="00131B15" w:rsidP="00BE0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ПРИНЯТ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  <w:p w:rsidR="00131B15" w:rsidRPr="00C75DA6" w:rsidRDefault="00131B15" w:rsidP="00BE0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131B15" w:rsidRPr="00C75DA6" w:rsidRDefault="00131B15" w:rsidP="00BE0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протокол от 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0</w:t>
            </w:r>
            <w:r w:rsidRPr="00C75DA6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.08.202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4 № 1</w:t>
            </w:r>
          </w:p>
        </w:tc>
        <w:tc>
          <w:tcPr>
            <w:tcW w:w="1304" w:type="dxa"/>
          </w:tcPr>
          <w:p w:rsidR="00131B15" w:rsidRPr="00C75DA6" w:rsidRDefault="00131B15" w:rsidP="00BE0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131B15" w:rsidRPr="00C75DA6" w:rsidRDefault="00131B15" w:rsidP="00BE0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131B15" w:rsidRPr="00C75DA6" w:rsidRDefault="00131B15" w:rsidP="00BE0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131B15" w:rsidRPr="00C75DA6" w:rsidRDefault="00131B15" w:rsidP="00BE0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от 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0</w:t>
            </w:r>
            <w:r w:rsidRPr="00C75DA6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.08.202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4</w:t>
            </w:r>
            <w:r w:rsidRPr="00C75DA6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г. №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111</w:t>
            </w:r>
          </w:p>
        </w:tc>
      </w:tr>
    </w:tbl>
    <w:p w:rsidR="00131B15" w:rsidRPr="00C75DA6" w:rsidRDefault="00131B15" w:rsidP="00131B1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131B15" w:rsidRDefault="00131B15" w:rsidP="00131B1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131B15" w:rsidRDefault="00131B15" w:rsidP="00131B1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131B15" w:rsidRDefault="00131B15" w:rsidP="00131B1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131B15" w:rsidRPr="00131B15" w:rsidRDefault="00131B15" w:rsidP="00131B1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75DA6">
        <w:rPr>
          <w:rFonts w:ascii="Times New Roman" w:eastAsia="Times New Roman" w:hAnsi="Times New Roman"/>
          <w:b/>
          <w:sz w:val="28"/>
          <w:szCs w:val="28"/>
        </w:rPr>
        <w:t>РАБОЧАЯ ПРОГРАММА</w:t>
      </w:r>
    </w:p>
    <w:p w:rsidR="00131B15" w:rsidRDefault="00131B15" w:rsidP="00131B15">
      <w:pPr>
        <w:pStyle w:val="a3"/>
        <w:jc w:val="center"/>
        <w:rPr>
          <w:rFonts w:ascii="Times New Roman" w:eastAsia="SimSun" w:hAnsi="Times New Roman" w:cs="Times New Roman"/>
          <w:b/>
          <w:sz w:val="28"/>
          <w:szCs w:val="28"/>
          <w:lang w:eastAsia="hi-IN" w:bidi="hi-I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факультатива </w:t>
      </w:r>
      <w:r w:rsidRPr="00EB7D9E">
        <w:rPr>
          <w:rFonts w:ascii="Times New Roman" w:eastAsia="SimSun" w:hAnsi="Times New Roman" w:cs="Times New Roman"/>
          <w:b/>
          <w:sz w:val="28"/>
          <w:szCs w:val="28"/>
          <w:lang w:eastAsia="hi-IN" w:bidi="hi-IN"/>
        </w:rPr>
        <w:t>«Азбука безопасности»</w:t>
      </w:r>
    </w:p>
    <w:p w:rsidR="00131B15" w:rsidRPr="00873678" w:rsidRDefault="00131B15" w:rsidP="00131B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87367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131B15" w:rsidRPr="00873678" w:rsidRDefault="00131B15" w:rsidP="00131B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3678">
        <w:rPr>
          <w:rFonts w:ascii="Times New Roman" w:hAnsi="Times New Roman" w:cs="Times New Roman"/>
          <w:b/>
          <w:sz w:val="28"/>
          <w:szCs w:val="28"/>
        </w:rPr>
        <w:t>(Вариант 2)</w:t>
      </w:r>
    </w:p>
    <w:p w:rsidR="00131B15" w:rsidRPr="00873678" w:rsidRDefault="00131B15" w:rsidP="00131B1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1B15" w:rsidRPr="00873678" w:rsidRDefault="00131B15" w:rsidP="00131B1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73678">
        <w:rPr>
          <w:rFonts w:ascii="Times New Roman" w:hAnsi="Times New Roman" w:cs="Times New Roman"/>
          <w:sz w:val="28"/>
          <w:szCs w:val="28"/>
        </w:rPr>
        <w:t>Автор- составитель: Федорова Галина Ивановна,</w:t>
      </w:r>
    </w:p>
    <w:p w:rsidR="00131B15" w:rsidRPr="00873678" w:rsidRDefault="00131B15" w:rsidP="00131B15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873678">
        <w:rPr>
          <w:rFonts w:ascii="Times New Roman" w:hAnsi="Times New Roman" w:cs="Times New Roman"/>
          <w:sz w:val="28"/>
          <w:szCs w:val="28"/>
        </w:rPr>
        <w:t>учитель</w:t>
      </w:r>
    </w:p>
    <w:p w:rsidR="00131B15" w:rsidRPr="00C75DA6" w:rsidRDefault="00131B15" w:rsidP="00131B1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131B15" w:rsidRPr="00C75DA6" w:rsidRDefault="00131B15" w:rsidP="00131B1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131B15" w:rsidRPr="00C75DA6" w:rsidRDefault="00131B15" w:rsidP="00131B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31B15" w:rsidRPr="00C75DA6" w:rsidRDefault="00131B15" w:rsidP="00131B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31B15" w:rsidRPr="00C75DA6" w:rsidRDefault="00131B15" w:rsidP="00131B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31B15" w:rsidRPr="00C75DA6" w:rsidRDefault="00131B15" w:rsidP="00131B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31B15" w:rsidRDefault="00131B15" w:rsidP="00131B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31B15" w:rsidRDefault="00131B15" w:rsidP="00131B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31B15" w:rsidRDefault="00131B15" w:rsidP="00131B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31B15" w:rsidRDefault="00131B15" w:rsidP="00131B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31B15" w:rsidRDefault="00131B15" w:rsidP="00131B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31B15" w:rsidRPr="00C75DA6" w:rsidRDefault="00131B15" w:rsidP="00131B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31B15" w:rsidRPr="00C75DA6" w:rsidRDefault="00131B15" w:rsidP="00131B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131B15" w:rsidRPr="00C75DA6" w:rsidRDefault="00131B15" w:rsidP="00131B15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ОДОБРЕН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</w:t>
      </w:r>
    </w:p>
    <w:p w:rsidR="00131B15" w:rsidRDefault="00131B15" w:rsidP="00131B15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на заседании методического объединения (протокол от 2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7</w:t>
      </w:r>
      <w:r w:rsidRPr="00C75DA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.08.202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4</w:t>
      </w:r>
      <w:r w:rsidRPr="00C75DA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г. № 1</w:t>
      </w:r>
    </w:p>
    <w:p w:rsidR="00131B15" w:rsidRDefault="00131B15" w:rsidP="00131B15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131B15" w:rsidRPr="00C61F63" w:rsidRDefault="00131B15" w:rsidP="00131B15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EB7D9E" w:rsidRPr="00131B15" w:rsidRDefault="00131B15" w:rsidP="00131B15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C75DA6">
        <w:rPr>
          <w:rFonts w:ascii="Times New Roman" w:eastAsia="Times New Roman" w:hAnsi="Times New Roman"/>
          <w:sz w:val="28"/>
          <w:szCs w:val="28"/>
        </w:rPr>
        <w:t>Междуреченск, 202</w:t>
      </w:r>
      <w:r>
        <w:rPr>
          <w:rFonts w:ascii="Times New Roman" w:eastAsia="Times New Roman" w:hAnsi="Times New Roman"/>
          <w:sz w:val="28"/>
          <w:szCs w:val="28"/>
        </w:rPr>
        <w:t xml:space="preserve">4 </w:t>
      </w:r>
    </w:p>
    <w:p w:rsidR="001C129C" w:rsidRPr="00873678" w:rsidRDefault="001C129C" w:rsidP="001C129C">
      <w:pPr>
        <w:ind w:right="-427" w:hanging="284"/>
        <w:jc w:val="center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131B15" w:rsidRDefault="001C129C" w:rsidP="00131B1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3678">
        <w:rPr>
          <w:rFonts w:ascii="Times New Roman" w:eastAsia="SimSun" w:hAnsi="Times New Roman" w:cs="Times New Roman"/>
          <w:sz w:val="24"/>
          <w:szCs w:val="24"/>
          <w:lang w:eastAsia="hi-IN" w:bidi="hi-IN"/>
        </w:rPr>
        <w:tab/>
        <w:t xml:space="preserve">Рабочая программа </w:t>
      </w:r>
      <w:r w:rsidR="00961EDF">
        <w:rPr>
          <w:rFonts w:ascii="Times New Roman" w:eastAsia="SimSun" w:hAnsi="Times New Roman" w:cs="Times New Roman"/>
          <w:sz w:val="24"/>
          <w:szCs w:val="24"/>
          <w:lang w:eastAsia="hi-IN" w:bidi="hi-IN"/>
        </w:rPr>
        <w:t xml:space="preserve">факультатива </w:t>
      </w:r>
      <w:r w:rsidRPr="00873678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«</w:t>
      </w:r>
      <w:r w:rsidR="00961EDF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Азбука безопасности</w:t>
      </w:r>
      <w:r w:rsidRPr="00873678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»</w:t>
      </w:r>
      <w:r w:rsidR="00961EDF">
        <w:rPr>
          <w:rFonts w:ascii="Times New Roman" w:hAnsi="Times New Roman" w:cs="Times New Roman"/>
          <w:sz w:val="24"/>
          <w:szCs w:val="24"/>
        </w:rPr>
        <w:t xml:space="preserve"> для 9 </w:t>
      </w:r>
      <w:r w:rsidRPr="00873678">
        <w:rPr>
          <w:rFonts w:ascii="Times New Roman" w:hAnsi="Times New Roman" w:cs="Times New Roman"/>
          <w:sz w:val="24"/>
          <w:szCs w:val="24"/>
        </w:rPr>
        <w:t>класса разработана на основе: требований к личностным и предметным возможным результатам освоения АООП   МКОУ ОШ «Коррекция и развитие»; программы формирования базовых учебных действий с учетом:</w:t>
      </w:r>
    </w:p>
    <w:p w:rsidR="001C129C" w:rsidRPr="00131B15" w:rsidRDefault="001C129C" w:rsidP="00131B15">
      <w:pPr>
        <w:pStyle w:val="a4"/>
        <w:numPr>
          <w:ilvl w:val="0"/>
          <w:numId w:val="7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31B1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Федерального государственного образовательного стандарта образования обучающихся с умственной отсталостью (интеллектуальными нарушениями);</w:t>
      </w:r>
    </w:p>
    <w:p w:rsidR="00082A9C" w:rsidRPr="00082A9C" w:rsidRDefault="00082A9C" w:rsidP="00131B15">
      <w:pPr>
        <w:pStyle w:val="a6"/>
        <w:widowControl w:val="0"/>
        <w:numPr>
          <w:ilvl w:val="0"/>
          <w:numId w:val="7"/>
        </w:numPr>
        <w:autoSpaceDN w:val="0"/>
        <w:spacing w:after="0" w:line="240" w:lineRule="auto"/>
        <w:ind w:left="284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hAnsi="Times New Roman" w:cs="Times New Roman"/>
          <w:bCs/>
          <w:sz w:val="24"/>
          <w:szCs w:val="24"/>
          <w:lang w:val="ru-RU" w:eastAsia="ru-RU"/>
        </w:rPr>
        <w:t>А</w:t>
      </w:r>
      <w:r w:rsidR="00446882"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даптированной </w:t>
      </w:r>
      <w:r w:rsidRPr="00082A9C">
        <w:rPr>
          <w:rFonts w:ascii="Times New Roman" w:hAnsi="Times New Roman" w:cs="Times New Roman"/>
          <w:bCs/>
          <w:sz w:val="24"/>
          <w:szCs w:val="24"/>
          <w:lang w:val="ru-RU" w:eastAsia="ru-RU"/>
        </w:rPr>
        <w:t>основной</w:t>
      </w:r>
      <w:r w:rsidRPr="00082A9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082A9C">
        <w:rPr>
          <w:rFonts w:ascii="Times New Roman" w:hAnsi="Times New Roman" w:cs="Times New Roman"/>
          <w:bCs/>
          <w:sz w:val="24"/>
          <w:szCs w:val="24"/>
          <w:lang w:val="ru-RU" w:eastAsia="ru-RU"/>
        </w:rPr>
        <w:t>общеобразовательной программы образования</w:t>
      </w:r>
      <w:r w:rsidRPr="00082A9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082A9C">
        <w:rPr>
          <w:rFonts w:ascii="Times New Roman" w:hAnsi="Times New Roman" w:cs="Times New Roman"/>
          <w:bCs/>
          <w:sz w:val="24"/>
          <w:szCs w:val="24"/>
          <w:lang w:val="ru-RU" w:eastAsia="ru-RU"/>
        </w:rPr>
        <w:t>обучающихся с умеренной, тяжелой и глубокой</w:t>
      </w:r>
      <w:r w:rsidRPr="00082A9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082A9C"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умственной отсталостью </w:t>
      </w:r>
      <w:r w:rsidRPr="00082A9C">
        <w:rPr>
          <w:rFonts w:ascii="Times New Roman" w:hAnsi="Times New Roman" w:cs="Times New Roman"/>
          <w:bCs/>
          <w:sz w:val="24"/>
          <w:szCs w:val="24"/>
          <w:lang w:eastAsia="ru-RU"/>
        </w:rPr>
        <w:t>(интеллектуальными</w:t>
      </w:r>
      <w:r w:rsidR="008A012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082A9C">
        <w:rPr>
          <w:rFonts w:ascii="Times New Roman" w:hAnsi="Times New Roman" w:cs="Times New Roman"/>
          <w:bCs/>
          <w:sz w:val="24"/>
          <w:szCs w:val="24"/>
          <w:lang w:eastAsia="ru-RU"/>
        </w:rPr>
        <w:t>нарушениями), тяжелыми и множественными</w:t>
      </w:r>
      <w:r w:rsidRPr="00082A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082A9C">
        <w:rPr>
          <w:rFonts w:ascii="Times New Roman" w:hAnsi="Times New Roman" w:cs="Times New Roman"/>
          <w:bCs/>
          <w:sz w:val="24"/>
          <w:szCs w:val="24"/>
          <w:lang w:eastAsia="ru-RU"/>
        </w:rPr>
        <w:t>нарушениями развития</w:t>
      </w:r>
      <w:r w:rsidRPr="00082A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082A9C">
        <w:rPr>
          <w:rFonts w:ascii="Times New Roman" w:hAnsi="Times New Roman" w:cs="Times New Roman"/>
          <w:bCs/>
          <w:sz w:val="24"/>
          <w:szCs w:val="24"/>
          <w:lang w:eastAsia="ru-RU"/>
        </w:rPr>
        <w:t>(вариант 2)</w:t>
      </w:r>
      <w:r>
        <w:rPr>
          <w:rFonts w:ascii="Times New Roman" w:hAnsi="Times New Roman" w:cs="Times New Roman"/>
          <w:bCs/>
          <w:sz w:val="24"/>
          <w:szCs w:val="24"/>
          <w:lang w:val="ru-RU" w:eastAsia="ru-RU"/>
        </w:rPr>
        <w:t>;</w:t>
      </w:r>
    </w:p>
    <w:p w:rsidR="001C129C" w:rsidRPr="00131B15" w:rsidRDefault="001C129C" w:rsidP="00131B15">
      <w:pPr>
        <w:pStyle w:val="a4"/>
        <w:numPr>
          <w:ilvl w:val="0"/>
          <w:numId w:val="7"/>
        </w:numPr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B15">
        <w:rPr>
          <w:rFonts w:ascii="Times New Roman" w:hAnsi="Times New Roman" w:cs="Times New Roman"/>
          <w:sz w:val="24"/>
          <w:szCs w:val="24"/>
        </w:rPr>
        <w:t>Программы «Образование</w:t>
      </w:r>
      <w:r w:rsidR="00446882" w:rsidRPr="00131B15">
        <w:rPr>
          <w:rFonts w:ascii="Times New Roman" w:hAnsi="Times New Roman" w:cs="Times New Roman"/>
          <w:sz w:val="24"/>
          <w:szCs w:val="24"/>
        </w:rPr>
        <w:t xml:space="preserve"> </w:t>
      </w:r>
      <w:r w:rsidRPr="00131B15">
        <w:rPr>
          <w:rFonts w:ascii="Times New Roman" w:hAnsi="Times New Roman" w:cs="Times New Roman"/>
          <w:sz w:val="24"/>
          <w:szCs w:val="24"/>
        </w:rPr>
        <w:t>учащихся с умеренной и тяжелой</w:t>
      </w:r>
      <w:r w:rsidR="00446882" w:rsidRPr="00131B15">
        <w:rPr>
          <w:rFonts w:ascii="Times New Roman" w:hAnsi="Times New Roman" w:cs="Times New Roman"/>
          <w:sz w:val="24"/>
          <w:szCs w:val="24"/>
        </w:rPr>
        <w:t xml:space="preserve"> </w:t>
      </w:r>
      <w:r w:rsidRPr="00131B15">
        <w:rPr>
          <w:rFonts w:ascii="Times New Roman" w:hAnsi="Times New Roman" w:cs="Times New Roman"/>
          <w:sz w:val="24"/>
          <w:szCs w:val="24"/>
        </w:rPr>
        <w:t>умственной</w:t>
      </w:r>
      <w:r w:rsidR="00446882" w:rsidRPr="00131B15">
        <w:rPr>
          <w:rFonts w:ascii="Times New Roman" w:hAnsi="Times New Roman" w:cs="Times New Roman"/>
          <w:sz w:val="24"/>
          <w:szCs w:val="24"/>
        </w:rPr>
        <w:t xml:space="preserve"> </w:t>
      </w:r>
      <w:r w:rsidRPr="00131B15">
        <w:rPr>
          <w:rFonts w:ascii="Times New Roman" w:hAnsi="Times New Roman" w:cs="Times New Roman"/>
          <w:sz w:val="24"/>
          <w:szCs w:val="24"/>
        </w:rPr>
        <w:t>отсталостью» под</w:t>
      </w:r>
      <w:r w:rsidR="00446882" w:rsidRPr="00131B15">
        <w:rPr>
          <w:rFonts w:ascii="Times New Roman" w:hAnsi="Times New Roman" w:cs="Times New Roman"/>
          <w:sz w:val="24"/>
          <w:szCs w:val="24"/>
        </w:rPr>
        <w:t xml:space="preserve"> </w:t>
      </w:r>
      <w:r w:rsidRPr="00131B15">
        <w:rPr>
          <w:rFonts w:ascii="Times New Roman" w:hAnsi="Times New Roman" w:cs="Times New Roman"/>
          <w:sz w:val="24"/>
          <w:szCs w:val="24"/>
        </w:rPr>
        <w:t>редакцией</w:t>
      </w:r>
      <w:r w:rsidR="00446882" w:rsidRPr="00131B15">
        <w:rPr>
          <w:rFonts w:ascii="Times New Roman" w:hAnsi="Times New Roman" w:cs="Times New Roman"/>
          <w:sz w:val="24"/>
          <w:szCs w:val="24"/>
        </w:rPr>
        <w:t xml:space="preserve"> </w:t>
      </w:r>
      <w:r w:rsidRPr="00131B15">
        <w:rPr>
          <w:rFonts w:ascii="Times New Roman" w:hAnsi="Times New Roman" w:cs="Times New Roman"/>
          <w:sz w:val="24"/>
          <w:szCs w:val="24"/>
        </w:rPr>
        <w:t>Н.Б.</w:t>
      </w:r>
      <w:r w:rsidR="00446882" w:rsidRPr="00131B15">
        <w:rPr>
          <w:rFonts w:ascii="Times New Roman" w:hAnsi="Times New Roman" w:cs="Times New Roman"/>
          <w:sz w:val="24"/>
          <w:szCs w:val="24"/>
        </w:rPr>
        <w:t xml:space="preserve"> </w:t>
      </w:r>
      <w:r w:rsidRPr="00131B15">
        <w:rPr>
          <w:rFonts w:ascii="Times New Roman" w:hAnsi="Times New Roman" w:cs="Times New Roman"/>
          <w:sz w:val="24"/>
          <w:szCs w:val="24"/>
        </w:rPr>
        <w:t>Баряевой, Н.Н.</w:t>
      </w:r>
      <w:r w:rsidR="00446882" w:rsidRPr="00131B15">
        <w:rPr>
          <w:rFonts w:ascii="Times New Roman" w:hAnsi="Times New Roman" w:cs="Times New Roman"/>
          <w:sz w:val="24"/>
          <w:szCs w:val="24"/>
        </w:rPr>
        <w:t xml:space="preserve"> </w:t>
      </w:r>
      <w:r w:rsidRPr="00131B15">
        <w:rPr>
          <w:rFonts w:ascii="Times New Roman" w:hAnsi="Times New Roman" w:cs="Times New Roman"/>
          <w:sz w:val="24"/>
          <w:szCs w:val="24"/>
        </w:rPr>
        <w:t>Яковлевой, СПб, 2011год.</w:t>
      </w:r>
    </w:p>
    <w:p w:rsidR="001C129C" w:rsidRPr="00873678" w:rsidRDefault="001C129C" w:rsidP="001C129C">
      <w:pPr>
        <w:pStyle w:val="a3"/>
        <w:ind w:right="-28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Обучение детей жизни в обществе включает формирование представлений об окружающем социальном мире и умений ориентироваться в нем, включаться в социальные отношения. В силу различных особенностей физического, интеллектуального, эмоционального развития дети с ТМНР испытывают трудности в осознании социальных явлений. В связи с этим программа </w:t>
      </w:r>
      <w:r w:rsidR="00333809">
        <w:rPr>
          <w:rFonts w:ascii="Times New Roman" w:hAnsi="Times New Roman" w:cs="Times New Roman"/>
          <w:sz w:val="24"/>
          <w:szCs w:val="24"/>
        </w:rPr>
        <w:t>курса</w:t>
      </w:r>
      <w:r w:rsidRPr="00873678">
        <w:rPr>
          <w:rFonts w:ascii="Times New Roman" w:hAnsi="Times New Roman" w:cs="Times New Roman"/>
          <w:sz w:val="24"/>
          <w:szCs w:val="24"/>
        </w:rPr>
        <w:t xml:space="preserve"> «</w:t>
      </w:r>
      <w:r w:rsidR="00333809">
        <w:rPr>
          <w:rFonts w:ascii="Times New Roman" w:hAnsi="Times New Roman" w:cs="Times New Roman"/>
          <w:sz w:val="24"/>
          <w:szCs w:val="24"/>
        </w:rPr>
        <w:t>Азбука безопасности</w:t>
      </w:r>
      <w:r w:rsidRPr="00873678">
        <w:rPr>
          <w:rFonts w:ascii="Times New Roman" w:hAnsi="Times New Roman" w:cs="Times New Roman"/>
          <w:sz w:val="24"/>
          <w:szCs w:val="24"/>
        </w:rPr>
        <w:t xml:space="preserve">» позволяет планомерно формировать осмысленное восприятие социальной действительности и включаться на доступном уровне в жизнь общества. </w:t>
      </w:r>
    </w:p>
    <w:p w:rsidR="001C129C" w:rsidRPr="00873678" w:rsidRDefault="001C129C" w:rsidP="001C129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678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1C129C" w:rsidRPr="00873678" w:rsidRDefault="001C129C" w:rsidP="001C129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>формирование элементарных представлений о здоровом образе жизни и осознания личной безопасности и безопасности окружающих, приобретение простейших навыков сохранения жизни и здоровья в неблагоприятных и бытовых условиях с учетом индивидуальных особенностей и разно уровневый контингент учащихся. Освоение учащимися системы жизненно-необходимых практических навыков и умений, обеспечивающих их адекватное поведе</w:t>
      </w:r>
      <w:r w:rsidRPr="00873678">
        <w:rPr>
          <w:rFonts w:ascii="Times New Roman" w:hAnsi="Times New Roman" w:cs="Times New Roman"/>
          <w:sz w:val="24"/>
          <w:szCs w:val="24"/>
        </w:rPr>
        <w:softHyphen/>
        <w:t>ние в реальной жизни.</w:t>
      </w:r>
    </w:p>
    <w:p w:rsidR="00131B15" w:rsidRDefault="001C129C" w:rsidP="00131B1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1C129C" w:rsidRPr="00873678" w:rsidRDefault="001C129C" w:rsidP="00131B15">
      <w:pPr>
        <w:pStyle w:val="a3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практическая подготовка к самостоятельной жизни; </w:t>
      </w:r>
    </w:p>
    <w:p w:rsidR="001C129C" w:rsidRPr="00873678" w:rsidRDefault="001C129C" w:rsidP="00131B15">
      <w:pPr>
        <w:pStyle w:val="a3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формирование основ знаний и умений, обеспечивающих сохранение жизни и здоровья; </w:t>
      </w:r>
    </w:p>
    <w:p w:rsidR="001C129C" w:rsidRPr="00873678" w:rsidRDefault="001C129C" w:rsidP="00131B15">
      <w:pPr>
        <w:pStyle w:val="a3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>повышение уровня общего развития обучающихся, способности к социальной адаптации в обществе.</w:t>
      </w:r>
    </w:p>
    <w:p w:rsidR="001C129C" w:rsidRPr="00873678" w:rsidRDefault="001C129C" w:rsidP="001C129C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C129C" w:rsidRPr="00873678" w:rsidRDefault="001C129C" w:rsidP="001C129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678">
        <w:rPr>
          <w:rFonts w:ascii="Times New Roman" w:hAnsi="Times New Roman" w:cs="Times New Roman"/>
          <w:b/>
          <w:sz w:val="24"/>
          <w:szCs w:val="24"/>
        </w:rPr>
        <w:t xml:space="preserve">Общая характеристика учебного </w:t>
      </w:r>
      <w:r w:rsidR="00E4293C">
        <w:rPr>
          <w:rFonts w:ascii="Times New Roman" w:hAnsi="Times New Roman" w:cs="Times New Roman"/>
          <w:b/>
          <w:sz w:val="24"/>
          <w:szCs w:val="24"/>
        </w:rPr>
        <w:t>курса</w:t>
      </w:r>
    </w:p>
    <w:p w:rsidR="001C129C" w:rsidRPr="00873678" w:rsidRDefault="001C129C" w:rsidP="001C129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129C" w:rsidRPr="00873678" w:rsidRDefault="001C129C" w:rsidP="001C12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ab/>
        <w:t xml:space="preserve">Учебный </w:t>
      </w:r>
      <w:r w:rsidR="00333809">
        <w:rPr>
          <w:rFonts w:ascii="Times New Roman" w:hAnsi="Times New Roman" w:cs="Times New Roman"/>
          <w:sz w:val="24"/>
          <w:szCs w:val="24"/>
        </w:rPr>
        <w:t xml:space="preserve">курс </w:t>
      </w:r>
      <w:r w:rsidR="00EB7D9E" w:rsidRPr="00873678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«</w:t>
      </w:r>
      <w:r w:rsidR="00EB7D9E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Азбука безопасности</w:t>
      </w:r>
      <w:r w:rsidR="00EB7D9E" w:rsidRPr="00873678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»</w:t>
      </w:r>
      <w:r w:rsidR="00131B15" w:rsidRPr="00131B15">
        <w:rPr>
          <w:rFonts w:ascii="Times New Roman" w:eastAsia="SimSun" w:hAnsi="Times New Roman" w:cs="Times New Roman"/>
          <w:sz w:val="24"/>
          <w:szCs w:val="24"/>
          <w:lang w:eastAsia="hi-IN" w:bidi="hi-IN"/>
        </w:rPr>
        <w:t xml:space="preserve"> </w:t>
      </w:r>
      <w:r w:rsidRPr="00873678">
        <w:rPr>
          <w:rFonts w:ascii="Times New Roman" w:hAnsi="Times New Roman" w:cs="Times New Roman"/>
          <w:sz w:val="24"/>
          <w:szCs w:val="24"/>
        </w:rPr>
        <w:t>занимает важное место среди учебных предметов. Отбор содержания</w:t>
      </w:r>
      <w:r w:rsidR="00EB7D9E">
        <w:rPr>
          <w:rFonts w:ascii="Times New Roman" w:hAnsi="Times New Roman" w:cs="Times New Roman"/>
          <w:sz w:val="24"/>
          <w:szCs w:val="24"/>
        </w:rPr>
        <w:t xml:space="preserve"> курса </w:t>
      </w:r>
      <w:r w:rsidR="00EB7D9E" w:rsidRPr="00873678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«</w:t>
      </w:r>
      <w:r w:rsidR="00EB7D9E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Азбука безопасности</w:t>
      </w:r>
      <w:r w:rsidR="00EB7D9E" w:rsidRPr="00873678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»</w:t>
      </w:r>
      <w:r w:rsidR="00131B15" w:rsidRPr="00131B15">
        <w:rPr>
          <w:rFonts w:ascii="Times New Roman" w:eastAsia="SimSun" w:hAnsi="Times New Roman" w:cs="Times New Roman"/>
          <w:sz w:val="24"/>
          <w:szCs w:val="24"/>
          <w:lang w:eastAsia="hi-IN" w:bidi="hi-IN"/>
        </w:rPr>
        <w:t xml:space="preserve"> </w:t>
      </w:r>
      <w:r w:rsidRPr="00873678">
        <w:rPr>
          <w:rFonts w:ascii="Times New Roman" w:hAnsi="Times New Roman" w:cs="Times New Roman"/>
          <w:sz w:val="24"/>
          <w:szCs w:val="24"/>
        </w:rPr>
        <w:t>направлен на формирование знаний, умений, навыков, направленных на социальную адаптацию учащихся; повышение уровня общего развития учащихся и воспитание у них максимально возможного уровня самостоятельности. В силу различных особенностей физического, интеллектуального, эмоционального развития дети с ТМНР испытывают трудности в осознании социальных явлений.</w:t>
      </w:r>
    </w:p>
    <w:p w:rsidR="001C129C" w:rsidRPr="00873678" w:rsidRDefault="001C129C" w:rsidP="001C129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 В связи с этим программа учебного </w:t>
      </w:r>
      <w:r w:rsidR="00EB7D9E">
        <w:rPr>
          <w:rFonts w:ascii="Times New Roman" w:hAnsi="Times New Roman" w:cs="Times New Roman"/>
          <w:sz w:val="24"/>
          <w:szCs w:val="24"/>
        </w:rPr>
        <w:t xml:space="preserve">курса </w:t>
      </w:r>
      <w:r w:rsidR="00EB7D9E" w:rsidRPr="00873678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«</w:t>
      </w:r>
      <w:r w:rsidR="00EB7D9E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Азбука безопасности</w:t>
      </w:r>
      <w:r w:rsidR="00EB7D9E" w:rsidRPr="00873678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»</w:t>
      </w:r>
      <w:r w:rsidR="00131B15" w:rsidRPr="00131B15">
        <w:rPr>
          <w:rFonts w:ascii="Times New Roman" w:eastAsia="SimSun" w:hAnsi="Times New Roman" w:cs="Times New Roman"/>
          <w:sz w:val="24"/>
          <w:szCs w:val="24"/>
          <w:lang w:eastAsia="hi-IN" w:bidi="hi-IN"/>
        </w:rPr>
        <w:t xml:space="preserve"> </w:t>
      </w:r>
      <w:r w:rsidRPr="00873678">
        <w:rPr>
          <w:rFonts w:ascii="Times New Roman" w:hAnsi="Times New Roman" w:cs="Times New Roman"/>
          <w:sz w:val="24"/>
          <w:szCs w:val="24"/>
        </w:rPr>
        <w:t>позволяет планомерно формировать осмысленное восприятие социальной действительности и включаться на доступном уровне в жизнь общества. Обучение детей безопасной жизни в обществе включает формирование представлений об окружающем социальном мире и умений ориентироваться в нем, включаться в социальные отношения.</w:t>
      </w:r>
    </w:p>
    <w:p w:rsidR="00EB7D9E" w:rsidRDefault="001C129C" w:rsidP="00EB7D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3678">
        <w:rPr>
          <w:rFonts w:ascii="Times New Roman" w:eastAsia="Times New Roman" w:hAnsi="Times New Roman" w:cs="Times New Roman"/>
          <w:sz w:val="24"/>
          <w:szCs w:val="24"/>
        </w:rPr>
        <w:t xml:space="preserve">В основу </w:t>
      </w:r>
      <w:r w:rsidR="0008081C">
        <w:rPr>
          <w:rFonts w:ascii="Times New Roman" w:eastAsia="Times New Roman" w:hAnsi="Times New Roman" w:cs="Times New Roman"/>
          <w:sz w:val="24"/>
          <w:szCs w:val="24"/>
        </w:rPr>
        <w:t xml:space="preserve">занятий </w:t>
      </w:r>
      <w:r w:rsidR="00EB7D9E">
        <w:rPr>
          <w:rFonts w:ascii="Times New Roman" w:eastAsia="Times New Roman" w:hAnsi="Times New Roman" w:cs="Times New Roman"/>
          <w:sz w:val="24"/>
          <w:szCs w:val="24"/>
        </w:rPr>
        <w:t xml:space="preserve">курса </w:t>
      </w:r>
      <w:r w:rsidR="00EB7D9E" w:rsidRPr="00873678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«</w:t>
      </w:r>
      <w:r w:rsidR="00EB7D9E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Азбука безопасности</w:t>
      </w:r>
      <w:r w:rsidR="00EB7D9E" w:rsidRPr="00873678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»</w:t>
      </w:r>
      <w:r w:rsidR="00131B15" w:rsidRPr="00131B15">
        <w:rPr>
          <w:rFonts w:ascii="Times New Roman" w:eastAsia="SimSun" w:hAnsi="Times New Roman" w:cs="Times New Roman"/>
          <w:sz w:val="24"/>
          <w:szCs w:val="24"/>
          <w:lang w:eastAsia="hi-IN" w:bidi="hi-IN"/>
        </w:rPr>
        <w:t xml:space="preserve"> </w:t>
      </w:r>
      <w:r w:rsidRPr="00873678">
        <w:rPr>
          <w:rFonts w:ascii="Times New Roman" w:eastAsia="Times New Roman" w:hAnsi="Times New Roman" w:cs="Times New Roman"/>
          <w:sz w:val="24"/>
          <w:szCs w:val="24"/>
        </w:rPr>
        <w:t>положен комплексный подход, которые предполагает:</w:t>
      </w:r>
    </w:p>
    <w:p w:rsidR="001C129C" w:rsidRPr="00873678" w:rsidRDefault="001C129C" w:rsidP="00EB7D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3678">
        <w:rPr>
          <w:rFonts w:ascii="Times New Roman" w:eastAsia="Times New Roman" w:hAnsi="Times New Roman" w:cs="Times New Roman"/>
          <w:sz w:val="24"/>
          <w:szCs w:val="24"/>
        </w:rPr>
        <w:lastRenderedPageBreak/>
        <w:t>ознакомление учащихся с особенностями здоровья и здорового образа жизни правилами поведения в различных ситуациях, исходя из требований безопасности жизнедеятельности;</w:t>
      </w:r>
    </w:p>
    <w:p w:rsidR="001C129C" w:rsidRPr="00873678" w:rsidRDefault="008A0129" w:rsidP="001C12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развитие мотивационно-</w:t>
      </w:r>
      <w:r w:rsidR="001C129C" w:rsidRPr="00873678">
        <w:rPr>
          <w:rFonts w:ascii="Times New Roman" w:eastAsia="Times New Roman" w:hAnsi="Times New Roman" w:cs="Times New Roman"/>
          <w:sz w:val="24"/>
          <w:szCs w:val="24"/>
        </w:rPr>
        <w:t>потребностной сферы учащихся, ориентированной на соблюдение доступных их восприятию норм здорового образа жизни и правил безопасности.</w:t>
      </w:r>
    </w:p>
    <w:p w:rsidR="001C129C" w:rsidRPr="00873678" w:rsidRDefault="001C129C" w:rsidP="001C12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3678">
        <w:rPr>
          <w:rFonts w:ascii="Times New Roman" w:eastAsia="Times New Roman" w:hAnsi="Times New Roman" w:cs="Times New Roman"/>
          <w:sz w:val="24"/>
          <w:szCs w:val="24"/>
        </w:rPr>
        <w:t>формирование способности учеников к моделированию и символизации в действиях с игровыми аналогами настоящих предметов, предметами-заместителями, картинками и пиктограммами в обучающих предметно-практических упражнениях, игровых упражнениях и играх.</w:t>
      </w:r>
    </w:p>
    <w:p w:rsidR="001C129C" w:rsidRPr="00873678" w:rsidRDefault="001C129C" w:rsidP="001C12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3678">
        <w:rPr>
          <w:rFonts w:ascii="Times New Roman" w:eastAsia="Times New Roman" w:hAnsi="Times New Roman" w:cs="Times New Roman"/>
          <w:sz w:val="24"/>
          <w:szCs w:val="24"/>
        </w:rPr>
        <w:t> В ходе обучающих уроков-занятий, организуемых в форме совместной деятельности учителя и учащихся, включающих практические и игровые упражнения, развиваются и закрепляются:</w:t>
      </w:r>
    </w:p>
    <w:p w:rsidR="001C129C" w:rsidRPr="00873678" w:rsidRDefault="001C129C" w:rsidP="001C129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3678">
        <w:rPr>
          <w:rFonts w:ascii="Times New Roman" w:eastAsia="Times New Roman" w:hAnsi="Times New Roman" w:cs="Times New Roman"/>
          <w:sz w:val="24"/>
          <w:szCs w:val="24"/>
        </w:rPr>
        <w:t>умения и навыки называть свое имя, говорить о себе от 1 лица;</w:t>
      </w:r>
      <w:r w:rsidRPr="00873678">
        <w:rPr>
          <w:rFonts w:ascii="Times New Roman" w:eastAsia="Times New Roman" w:hAnsi="Times New Roman" w:cs="Times New Roman"/>
          <w:sz w:val="24"/>
          <w:szCs w:val="24"/>
        </w:rPr>
        <w:br/>
        <w:t>способность выражать свои потребности, значимые для здоровья и сохранения его, используя невербальные и вербальные средства общения;</w:t>
      </w:r>
    </w:p>
    <w:p w:rsidR="001C129C" w:rsidRPr="00873678" w:rsidRDefault="001C129C" w:rsidP="001C129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3678">
        <w:rPr>
          <w:rFonts w:ascii="Times New Roman" w:eastAsia="Times New Roman" w:hAnsi="Times New Roman" w:cs="Times New Roman"/>
          <w:sz w:val="24"/>
          <w:szCs w:val="24"/>
        </w:rPr>
        <w:t>интерес к изучению себя, своих физических возможностей (осанка, стопа, рост, движение, физические потребности), представление о физических возможностях других людей (сверстника и взрослого) и признаках здоровья человека.</w:t>
      </w:r>
    </w:p>
    <w:p w:rsidR="001C129C" w:rsidRPr="00873678" w:rsidRDefault="001C129C" w:rsidP="001C12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3678">
        <w:rPr>
          <w:rFonts w:ascii="Times New Roman" w:eastAsia="Times New Roman" w:hAnsi="Times New Roman" w:cs="Times New Roman"/>
          <w:sz w:val="24"/>
          <w:szCs w:val="24"/>
        </w:rPr>
        <w:t xml:space="preserve">Результативность освоения учащимися содержания занятий по </w:t>
      </w:r>
      <w:r w:rsidR="00EB7D9E">
        <w:rPr>
          <w:rFonts w:ascii="Times New Roman" w:eastAsia="Times New Roman" w:hAnsi="Times New Roman" w:cs="Times New Roman"/>
          <w:sz w:val="24"/>
          <w:szCs w:val="24"/>
        </w:rPr>
        <w:t xml:space="preserve">курсу </w:t>
      </w:r>
      <w:r w:rsidR="00EB7D9E" w:rsidRPr="00873678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«</w:t>
      </w:r>
      <w:r w:rsidR="00EB7D9E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Азбука безопасности</w:t>
      </w:r>
      <w:r w:rsidR="00EB7D9E" w:rsidRPr="00873678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»</w:t>
      </w:r>
      <w:r w:rsidRPr="00873678">
        <w:rPr>
          <w:rFonts w:ascii="Times New Roman" w:eastAsia="Times New Roman" w:hAnsi="Times New Roman" w:cs="Times New Roman"/>
          <w:sz w:val="24"/>
          <w:szCs w:val="24"/>
        </w:rPr>
        <w:t>оценивается не столько по приобретенным детьми вербальным знаниям, сколько по усвоению, овладению ими приемами элементарной мыслительной и двигательной деятельности.</w:t>
      </w:r>
    </w:p>
    <w:p w:rsidR="001C129C" w:rsidRPr="00873678" w:rsidRDefault="001C129C" w:rsidP="001C12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3678">
        <w:rPr>
          <w:rFonts w:ascii="Times New Roman" w:eastAsia="Times New Roman" w:hAnsi="Times New Roman" w:cs="Times New Roman"/>
          <w:sz w:val="24"/>
          <w:szCs w:val="24"/>
        </w:rPr>
        <w:t xml:space="preserve">В процессе изучения тематических групп по </w:t>
      </w:r>
      <w:r w:rsidR="00EB7D9E">
        <w:rPr>
          <w:rFonts w:ascii="Times New Roman" w:eastAsia="Times New Roman" w:hAnsi="Times New Roman" w:cs="Times New Roman"/>
          <w:sz w:val="24"/>
          <w:szCs w:val="24"/>
        </w:rPr>
        <w:t xml:space="preserve">курсу </w:t>
      </w:r>
      <w:r w:rsidR="00EB7D9E" w:rsidRPr="00873678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«</w:t>
      </w:r>
      <w:r w:rsidR="00EB7D9E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Азбука безопасности</w:t>
      </w:r>
      <w:r w:rsidR="00EB7D9E" w:rsidRPr="00873678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»</w:t>
      </w:r>
      <w:r w:rsidRPr="00873678">
        <w:rPr>
          <w:rFonts w:ascii="Times New Roman" w:eastAsia="Times New Roman" w:hAnsi="Times New Roman" w:cs="Times New Roman"/>
          <w:sz w:val="24"/>
          <w:szCs w:val="24"/>
        </w:rPr>
        <w:t>учащиеся должны: уточнить и закрепить понятийный аппарат (название предметов, действий с ними); четко представлять последовательность операций с бытовыми предметами, при этом знать правила безопасности.</w:t>
      </w:r>
    </w:p>
    <w:p w:rsidR="001C129C" w:rsidRPr="00873678" w:rsidRDefault="001C129C" w:rsidP="001C12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C129C" w:rsidRPr="00873678" w:rsidRDefault="001C129C" w:rsidP="001C129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678">
        <w:rPr>
          <w:rFonts w:ascii="Times New Roman" w:hAnsi="Times New Roman" w:cs="Times New Roman"/>
          <w:b/>
          <w:sz w:val="24"/>
          <w:szCs w:val="24"/>
        </w:rPr>
        <w:t>Место</w:t>
      </w:r>
      <w:r w:rsidR="008A0129" w:rsidRPr="008A01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7D9E">
        <w:rPr>
          <w:rFonts w:ascii="Times New Roman" w:hAnsi="Times New Roman" w:cs="Times New Roman"/>
          <w:b/>
          <w:sz w:val="24"/>
          <w:szCs w:val="24"/>
        </w:rPr>
        <w:t xml:space="preserve">курса </w:t>
      </w:r>
      <w:r w:rsidRPr="00873678">
        <w:rPr>
          <w:rFonts w:ascii="Times New Roman" w:hAnsi="Times New Roman" w:cs="Times New Roman"/>
          <w:b/>
          <w:sz w:val="24"/>
          <w:szCs w:val="24"/>
        </w:rPr>
        <w:t>в учебном плане</w:t>
      </w:r>
    </w:p>
    <w:p w:rsidR="001C129C" w:rsidRPr="00873678" w:rsidRDefault="001C129C" w:rsidP="001C129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В соответствии с учебным планом учебный </w:t>
      </w:r>
      <w:r w:rsidR="00EB7D9E">
        <w:rPr>
          <w:rFonts w:ascii="Times New Roman" w:eastAsia="Times New Roman" w:hAnsi="Times New Roman" w:cs="Times New Roman"/>
          <w:sz w:val="24"/>
          <w:szCs w:val="24"/>
        </w:rPr>
        <w:t>курс</w:t>
      </w:r>
      <w:r w:rsidR="008A0129" w:rsidRPr="008A01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B7D9E" w:rsidRPr="00873678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«</w:t>
      </w:r>
      <w:r w:rsidR="00EB7D9E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Азбука безопасности</w:t>
      </w:r>
      <w:r w:rsidR="00EB7D9E" w:rsidRPr="00873678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»</w:t>
      </w:r>
      <w:r w:rsidR="008A0129" w:rsidRPr="008A0129">
        <w:rPr>
          <w:rFonts w:ascii="Times New Roman" w:eastAsia="SimSun" w:hAnsi="Times New Roman" w:cs="Times New Roman"/>
          <w:sz w:val="24"/>
          <w:szCs w:val="24"/>
          <w:lang w:eastAsia="hi-IN" w:bidi="hi-IN"/>
        </w:rPr>
        <w:t xml:space="preserve"> </w:t>
      </w:r>
      <w:r w:rsidRPr="00873678">
        <w:rPr>
          <w:rFonts w:ascii="Times New Roman" w:hAnsi="Times New Roman" w:cs="Times New Roman"/>
          <w:sz w:val="24"/>
          <w:szCs w:val="24"/>
        </w:rPr>
        <w:t xml:space="preserve">входит в предметную область «Обеспечение безопасной жизнедеятельности» обязательной части учебного плана. На изучение </w:t>
      </w:r>
      <w:r w:rsidR="00EB7D9E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="00131B15" w:rsidRPr="00131B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B7D9E" w:rsidRPr="00873678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«</w:t>
      </w:r>
      <w:r w:rsidR="00EB7D9E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Азбука безопасности</w:t>
      </w:r>
      <w:r w:rsidR="00EB7D9E" w:rsidRPr="00873678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»</w:t>
      </w:r>
      <w:r w:rsidR="00131B15" w:rsidRPr="00131B15">
        <w:rPr>
          <w:rFonts w:ascii="Times New Roman" w:eastAsia="SimSun" w:hAnsi="Times New Roman" w:cs="Times New Roman"/>
          <w:sz w:val="24"/>
          <w:szCs w:val="24"/>
          <w:lang w:eastAsia="hi-IN" w:bidi="hi-IN"/>
        </w:rPr>
        <w:t xml:space="preserve"> </w:t>
      </w:r>
      <w:r w:rsidR="00131B15">
        <w:rPr>
          <w:rFonts w:ascii="Times New Roman" w:hAnsi="Times New Roman" w:cs="Times New Roman"/>
          <w:sz w:val="24"/>
          <w:szCs w:val="24"/>
        </w:rPr>
        <w:t>отведено 34 часа, 1час в неделю, 34</w:t>
      </w:r>
      <w:r w:rsidR="0008081C">
        <w:rPr>
          <w:rFonts w:ascii="Times New Roman" w:hAnsi="Times New Roman" w:cs="Times New Roman"/>
          <w:sz w:val="24"/>
          <w:szCs w:val="24"/>
        </w:rPr>
        <w:t xml:space="preserve"> </w:t>
      </w:r>
      <w:r w:rsidRPr="00873678">
        <w:rPr>
          <w:rFonts w:ascii="Times New Roman" w:hAnsi="Times New Roman" w:cs="Times New Roman"/>
          <w:sz w:val="24"/>
          <w:szCs w:val="24"/>
        </w:rPr>
        <w:t>учебные недели.</w:t>
      </w:r>
    </w:p>
    <w:p w:rsidR="001C129C" w:rsidRPr="00873678" w:rsidRDefault="00EB7D9E" w:rsidP="001C129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Курс </w:t>
      </w:r>
      <w:r w:rsidR="001C129C" w:rsidRPr="00873678">
        <w:rPr>
          <w:rFonts w:ascii="Times New Roman" w:hAnsi="Times New Roman" w:cs="Times New Roman"/>
          <w:sz w:val="24"/>
          <w:szCs w:val="24"/>
        </w:rPr>
        <w:t>предусматривает изучение следующих разделов:</w:t>
      </w:r>
    </w:p>
    <w:p w:rsidR="001C129C" w:rsidRPr="00873678" w:rsidRDefault="001C129C" w:rsidP="001C12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>I раздел. Защита человека в чрезвычайных ситуациях.</w:t>
      </w:r>
    </w:p>
    <w:p w:rsidR="001C129C" w:rsidRPr="00873678" w:rsidRDefault="001C129C" w:rsidP="001C129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>II раздел</w:t>
      </w:r>
      <w:r w:rsidRPr="0087367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73678">
        <w:rPr>
          <w:rFonts w:ascii="Times New Roman" w:hAnsi="Times New Roman" w:cs="Times New Roman"/>
          <w:sz w:val="24"/>
          <w:szCs w:val="24"/>
        </w:rPr>
        <w:t>Основы здорового образа жизни, медицинских знаний и оказание первой помощи.</w:t>
      </w:r>
    </w:p>
    <w:p w:rsidR="001C129C" w:rsidRPr="00873678" w:rsidRDefault="001C129C" w:rsidP="001C129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73678">
        <w:rPr>
          <w:rFonts w:ascii="Times New Roman" w:hAnsi="Times New Roman"/>
          <w:b/>
          <w:sz w:val="24"/>
          <w:szCs w:val="24"/>
        </w:rPr>
        <w:t xml:space="preserve">Планируемые результаты освоения учебного </w:t>
      </w:r>
      <w:r w:rsidR="007C6EDA">
        <w:rPr>
          <w:rFonts w:ascii="Times New Roman" w:hAnsi="Times New Roman"/>
          <w:b/>
          <w:sz w:val="24"/>
          <w:szCs w:val="24"/>
        </w:rPr>
        <w:t>курса</w:t>
      </w:r>
    </w:p>
    <w:p w:rsidR="001C129C" w:rsidRPr="00873678" w:rsidRDefault="001C129C" w:rsidP="001C12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программы. В структуре планируемых результатов ведущее место принадлежит личностным 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образования, овладение ими социокультурным опытом. </w:t>
      </w:r>
    </w:p>
    <w:p w:rsidR="001C129C" w:rsidRPr="00873678" w:rsidRDefault="001C129C" w:rsidP="001C12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Личностные результаты освоения программы включают индивидуально-личностные качества и социальные (жизненные) компетенции обучающегося, социально значимые ценностные установки. </w:t>
      </w:r>
    </w:p>
    <w:p w:rsidR="001C129C" w:rsidRPr="00873678" w:rsidRDefault="001C129C" w:rsidP="001C12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678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освоения программы: </w:t>
      </w:r>
    </w:p>
    <w:p w:rsidR="001C129C" w:rsidRPr="00873678" w:rsidRDefault="001C129C" w:rsidP="001C129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ценностное отношение к природе; </w:t>
      </w:r>
    </w:p>
    <w:p w:rsidR="001C129C" w:rsidRPr="00873678" w:rsidRDefault="001C129C" w:rsidP="001C129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бережное отношение к живым организмам, способность сочувствовать природе и её обитателям; потребность в занятиях физической культурой и спортом; </w:t>
      </w:r>
    </w:p>
    <w:p w:rsidR="001C129C" w:rsidRPr="00873678" w:rsidRDefault="001C129C" w:rsidP="001C129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lastRenderedPageBreak/>
        <w:t>негативное отношение к факторам риска здоровью (сниженная двигательная активность, курение, алкоголь, наркотики и другие психоактивные вещества, инфекционные заболевания);</w:t>
      </w:r>
    </w:p>
    <w:p w:rsidR="001C129C" w:rsidRPr="00873678" w:rsidRDefault="001C129C" w:rsidP="001C129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эмоционально-ценностное отношение к окружающей среде, осознание необходимости ее охраны; </w:t>
      </w:r>
    </w:p>
    <w:p w:rsidR="001C129C" w:rsidRPr="00873678" w:rsidRDefault="001C129C" w:rsidP="001C129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ценностное отношение к своему здоровью, здоровью близких и окружающих людей; элементарные представления об окружающем мире в совокупности его природных и социальных компонентов; </w:t>
      </w:r>
    </w:p>
    <w:p w:rsidR="001C129C" w:rsidRPr="00873678" w:rsidRDefault="001C129C" w:rsidP="001C129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установка на здоровый образ жизни и реализация ее в реальном поведении и поступках; стремление заботиться о своем здоровье; </w:t>
      </w:r>
    </w:p>
    <w:p w:rsidR="001C129C" w:rsidRPr="00873678" w:rsidRDefault="001C129C" w:rsidP="001C129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готовность следовать социальным установкам экологически культурного здоровьесберегаюшего, безопасного поведения (в отношении к природе и людям); </w:t>
      </w:r>
    </w:p>
    <w:p w:rsidR="001C129C" w:rsidRPr="00873678" w:rsidRDefault="001C129C" w:rsidP="001C129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готовность противостоять вовлечению в табакокурение, употребление алкоголя, наркотических и сильнодействующих веществ; </w:t>
      </w:r>
    </w:p>
    <w:p w:rsidR="001C129C" w:rsidRPr="00873678" w:rsidRDefault="001C129C" w:rsidP="001C129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готовность самостоятельно поддерживать свое здоровье на основе использования навыков личной гигиены; </w:t>
      </w:r>
    </w:p>
    <w:p w:rsidR="001C129C" w:rsidRPr="00873678" w:rsidRDefault="001C129C" w:rsidP="001C129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овладение умениями взаимодействия с людьми, работать в коллективе с выполнением различных социальных ролей; </w:t>
      </w:r>
    </w:p>
    <w:p w:rsidR="001C129C" w:rsidRPr="00873678" w:rsidRDefault="001C129C" w:rsidP="001C129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овладение умениями ориентироваться в окружающем мире, выбирать целевые и смысловые установки в своих действиях и поступках, принимать решения. </w:t>
      </w:r>
    </w:p>
    <w:p w:rsidR="001C129C" w:rsidRPr="00873678" w:rsidRDefault="001C129C" w:rsidP="001C12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Предметные результаты освоения программы включают освоенные обучающимися знания и умения, специфичные для учебного </w:t>
      </w:r>
      <w:r w:rsidR="00EB7D9E">
        <w:rPr>
          <w:rFonts w:ascii="Times New Roman" w:hAnsi="Times New Roman" w:cs="Times New Roman"/>
          <w:sz w:val="24"/>
          <w:szCs w:val="24"/>
        </w:rPr>
        <w:t>курса</w:t>
      </w:r>
      <w:r w:rsidR="00EB7D9E" w:rsidRPr="00873678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«</w:t>
      </w:r>
      <w:r w:rsidR="00EB7D9E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Азбука безопасности</w:t>
      </w:r>
      <w:r w:rsidR="00EB7D9E" w:rsidRPr="00873678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»</w:t>
      </w:r>
      <w:r w:rsidRPr="00873678">
        <w:rPr>
          <w:rFonts w:ascii="Times New Roman" w:hAnsi="Times New Roman" w:cs="Times New Roman"/>
          <w:sz w:val="24"/>
          <w:szCs w:val="24"/>
        </w:rPr>
        <w:t xml:space="preserve">готовность их применения. </w:t>
      </w:r>
    </w:p>
    <w:p w:rsidR="001C129C" w:rsidRPr="00873678" w:rsidRDefault="001C129C" w:rsidP="001C12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29C" w:rsidRPr="00873678" w:rsidRDefault="001C129C" w:rsidP="001C12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678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результаты: </w:t>
      </w:r>
    </w:p>
    <w:p w:rsidR="001C129C" w:rsidRPr="00873678" w:rsidRDefault="001C129C" w:rsidP="001C12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Обучающиеся должны знать: </w:t>
      </w:r>
    </w:p>
    <w:p w:rsidR="001C129C" w:rsidRDefault="001C129C" w:rsidP="001C129C">
      <w:pPr>
        <w:pStyle w:val="a4"/>
        <w:numPr>
          <w:ilvl w:val="0"/>
          <w:numId w:val="5"/>
        </w:numPr>
        <w:spacing w:after="0" w:line="240" w:lineRule="auto"/>
        <w:ind w:left="-142" w:firstLine="502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>правила поведения</w:t>
      </w:r>
      <w:r w:rsidR="008A012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когда </w:t>
      </w:r>
      <w:r w:rsidR="00BB0A7E">
        <w:rPr>
          <w:rFonts w:ascii="Times New Roman" w:hAnsi="Times New Roman" w:cs="Times New Roman"/>
          <w:sz w:val="24"/>
          <w:szCs w:val="24"/>
        </w:rPr>
        <w:t xml:space="preserve">ты </w:t>
      </w:r>
      <w:r>
        <w:rPr>
          <w:rFonts w:ascii="Times New Roman" w:hAnsi="Times New Roman" w:cs="Times New Roman"/>
          <w:sz w:val="24"/>
          <w:szCs w:val="24"/>
        </w:rPr>
        <w:t>дома один</w:t>
      </w:r>
      <w:r w:rsidRPr="00873678">
        <w:rPr>
          <w:rFonts w:ascii="Times New Roman" w:hAnsi="Times New Roman" w:cs="Times New Roman"/>
          <w:sz w:val="24"/>
          <w:szCs w:val="24"/>
        </w:rPr>
        <w:t>;</w:t>
      </w:r>
    </w:p>
    <w:p w:rsidR="001C129C" w:rsidRDefault="001C129C" w:rsidP="001C129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9C0BA1">
        <w:rPr>
          <w:rFonts w:ascii="Times New Roman" w:hAnsi="Times New Roman" w:cs="Times New Roman"/>
          <w:sz w:val="24"/>
          <w:szCs w:val="24"/>
        </w:rPr>
        <w:t>пособы защиты жилья;</w:t>
      </w:r>
    </w:p>
    <w:p w:rsidR="009C0BA1" w:rsidRPr="009C0BA1" w:rsidRDefault="009C0BA1" w:rsidP="009C0BA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04CDE">
        <w:rPr>
          <w:rFonts w:ascii="Times New Roman" w:hAnsi="Times New Roman" w:cs="Times New Roman"/>
          <w:sz w:val="24"/>
          <w:szCs w:val="24"/>
        </w:rPr>
        <w:t>ричины возникн</w:t>
      </w:r>
      <w:r w:rsidR="008A0129">
        <w:rPr>
          <w:rFonts w:ascii="Times New Roman" w:hAnsi="Times New Roman" w:cs="Times New Roman"/>
          <w:sz w:val="24"/>
          <w:szCs w:val="24"/>
        </w:rPr>
        <w:t>овения опасной ситуации в лифте;</w:t>
      </w:r>
    </w:p>
    <w:p w:rsidR="001C129C" w:rsidRPr="001C129C" w:rsidRDefault="001C129C" w:rsidP="001C129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C129C">
        <w:rPr>
          <w:rFonts w:ascii="Times New Roman" w:hAnsi="Times New Roman" w:cs="Times New Roman"/>
          <w:sz w:val="24"/>
          <w:szCs w:val="24"/>
        </w:rPr>
        <w:t>зоны пов</w:t>
      </w:r>
      <w:r w:rsidR="009C0BA1">
        <w:rPr>
          <w:rFonts w:ascii="Times New Roman" w:hAnsi="Times New Roman" w:cs="Times New Roman"/>
          <w:sz w:val="24"/>
          <w:szCs w:val="24"/>
        </w:rPr>
        <w:t>ышенной криминогенной опасности;</w:t>
      </w:r>
    </w:p>
    <w:p w:rsidR="001C129C" w:rsidRPr="00873678" w:rsidRDefault="001C129C" w:rsidP="001C129C">
      <w:pPr>
        <w:pStyle w:val="a4"/>
        <w:numPr>
          <w:ilvl w:val="0"/>
          <w:numId w:val="5"/>
        </w:numPr>
        <w:spacing w:after="0" w:line="240" w:lineRule="auto"/>
        <w:ind w:left="-142" w:firstLine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04CDE">
        <w:rPr>
          <w:rFonts w:ascii="Times New Roman" w:hAnsi="Times New Roman" w:cs="Times New Roman"/>
          <w:sz w:val="24"/>
          <w:szCs w:val="24"/>
        </w:rPr>
        <w:t>равила поведения в экстремальной ситуации</w:t>
      </w:r>
      <w:r w:rsidR="009C0BA1">
        <w:rPr>
          <w:rFonts w:ascii="Times New Roman" w:hAnsi="Times New Roman" w:cs="Times New Roman"/>
          <w:sz w:val="24"/>
          <w:szCs w:val="24"/>
        </w:rPr>
        <w:t>;</w:t>
      </w:r>
    </w:p>
    <w:p w:rsidR="001C129C" w:rsidRDefault="001C129C" w:rsidP="001C129C">
      <w:pPr>
        <w:pStyle w:val="a4"/>
        <w:numPr>
          <w:ilvl w:val="0"/>
          <w:numId w:val="5"/>
        </w:numPr>
        <w:spacing w:after="0" w:line="240" w:lineRule="auto"/>
        <w:ind w:left="-142" w:firstLine="502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правила пожарной безопасности; </w:t>
      </w:r>
    </w:p>
    <w:p w:rsidR="008C6DB0" w:rsidRDefault="008C6DB0" w:rsidP="001C129C">
      <w:pPr>
        <w:pStyle w:val="a4"/>
        <w:numPr>
          <w:ilvl w:val="0"/>
          <w:numId w:val="5"/>
        </w:numPr>
        <w:spacing w:after="0" w:line="240" w:lineRule="auto"/>
        <w:ind w:left="-142" w:firstLine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поведения на дороге;</w:t>
      </w:r>
    </w:p>
    <w:p w:rsidR="009C0BA1" w:rsidRDefault="009C0BA1" w:rsidP="001C129C">
      <w:pPr>
        <w:pStyle w:val="a4"/>
        <w:numPr>
          <w:ilvl w:val="0"/>
          <w:numId w:val="5"/>
        </w:numPr>
        <w:spacing w:after="0" w:line="240" w:lineRule="auto"/>
        <w:ind w:left="-142" w:firstLine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причины ДТП;</w:t>
      </w:r>
    </w:p>
    <w:p w:rsidR="00BB0A7E" w:rsidRDefault="00BB0A7E" w:rsidP="001C129C">
      <w:pPr>
        <w:pStyle w:val="a4"/>
        <w:numPr>
          <w:ilvl w:val="0"/>
          <w:numId w:val="5"/>
        </w:numPr>
        <w:spacing w:after="0" w:line="240" w:lineRule="auto"/>
        <w:ind w:left="-142" w:firstLine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ЧС на железной дороге; </w:t>
      </w:r>
    </w:p>
    <w:p w:rsidR="00BB0A7E" w:rsidRPr="00873678" w:rsidRDefault="00BB0A7E" w:rsidP="001C129C">
      <w:pPr>
        <w:pStyle w:val="a4"/>
        <w:numPr>
          <w:ilvl w:val="0"/>
          <w:numId w:val="5"/>
        </w:numPr>
        <w:spacing w:after="0" w:line="240" w:lineRule="auto"/>
        <w:ind w:left="-142" w:firstLine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ЧС в природной среде;</w:t>
      </w:r>
    </w:p>
    <w:p w:rsidR="001C129C" w:rsidRDefault="001C129C" w:rsidP="001C129C">
      <w:pPr>
        <w:pStyle w:val="a4"/>
        <w:numPr>
          <w:ilvl w:val="0"/>
          <w:numId w:val="5"/>
        </w:numPr>
        <w:spacing w:after="0" w:line="240" w:lineRule="auto"/>
        <w:ind w:left="-142" w:firstLine="502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>знать</w:t>
      </w:r>
      <w:r w:rsidR="00BB0A7E">
        <w:rPr>
          <w:rFonts w:ascii="Times New Roman" w:hAnsi="Times New Roman" w:cs="Times New Roman"/>
          <w:sz w:val="24"/>
          <w:szCs w:val="24"/>
        </w:rPr>
        <w:t xml:space="preserve"> способы оказания первой помощи;</w:t>
      </w:r>
    </w:p>
    <w:p w:rsidR="00BB0A7E" w:rsidRPr="00E04CDE" w:rsidRDefault="00BB0A7E" w:rsidP="00BB0A7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безопасного поведения в лесу;</w:t>
      </w:r>
    </w:p>
    <w:p w:rsidR="00BB0A7E" w:rsidRPr="00E04CDE" w:rsidRDefault="00BB0A7E" w:rsidP="00BB0A7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безопасного поведения</w:t>
      </w:r>
      <w:r w:rsidRPr="00E04CDE">
        <w:rPr>
          <w:rFonts w:ascii="Times New Roman" w:hAnsi="Times New Roman" w:cs="Times New Roman"/>
          <w:sz w:val="24"/>
          <w:szCs w:val="24"/>
        </w:rPr>
        <w:t xml:space="preserve"> на водоёмах в осеннее - зимний период.</w:t>
      </w:r>
    </w:p>
    <w:p w:rsidR="00BB0A7E" w:rsidRPr="00E04CDE" w:rsidRDefault="00BB0A7E" w:rsidP="00BB0A7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>на водоёмах в весеннее -летний период.</w:t>
      </w:r>
      <w:bookmarkStart w:id="0" w:name="_GoBack"/>
      <w:bookmarkEnd w:id="0"/>
    </w:p>
    <w:p w:rsidR="00BB0A7E" w:rsidRPr="00873678" w:rsidRDefault="00BB0A7E" w:rsidP="001C129C">
      <w:pPr>
        <w:pStyle w:val="a4"/>
        <w:numPr>
          <w:ilvl w:val="0"/>
          <w:numId w:val="5"/>
        </w:numPr>
        <w:spacing w:after="0" w:line="240" w:lineRule="auto"/>
        <w:ind w:left="-142" w:firstLine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безопасного поведения</w:t>
      </w:r>
      <w:r w:rsidR="009C0BA1">
        <w:rPr>
          <w:rFonts w:ascii="Times New Roman" w:hAnsi="Times New Roman" w:cs="Times New Roman"/>
          <w:sz w:val="24"/>
          <w:szCs w:val="24"/>
        </w:rPr>
        <w:t>.</w:t>
      </w:r>
    </w:p>
    <w:p w:rsidR="001C129C" w:rsidRPr="00873678" w:rsidRDefault="001C129C" w:rsidP="001C129C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678">
        <w:rPr>
          <w:rFonts w:ascii="Times New Roman" w:hAnsi="Times New Roman" w:cs="Times New Roman"/>
          <w:b/>
          <w:sz w:val="24"/>
          <w:szCs w:val="24"/>
        </w:rPr>
        <w:t xml:space="preserve">Обучающиеся должны иметь представления: </w:t>
      </w:r>
    </w:p>
    <w:p w:rsidR="001C129C" w:rsidRPr="00873678" w:rsidRDefault="001C129C" w:rsidP="001C129C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о плане и правилах пожарной эвакуации; противопожарном режиме; </w:t>
      </w:r>
    </w:p>
    <w:p w:rsidR="001C129C" w:rsidRPr="00873678" w:rsidRDefault="001C129C" w:rsidP="001C129C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о средствах пожаротушения; </w:t>
      </w:r>
    </w:p>
    <w:p w:rsidR="001C129C" w:rsidRDefault="001C129C" w:rsidP="001C129C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о средствах пожаротушения; </w:t>
      </w:r>
    </w:p>
    <w:p w:rsidR="009C0BA1" w:rsidRPr="009C0BA1" w:rsidRDefault="009C0BA1" w:rsidP="009C0BA1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>об алгоритме действий при получении сигнала «Внимание всем!»;</w:t>
      </w:r>
    </w:p>
    <w:p w:rsidR="001C129C" w:rsidRPr="00873678" w:rsidRDefault="001C129C" w:rsidP="001C129C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о видах дорожных знаков, элементах улиц и дорог; </w:t>
      </w:r>
    </w:p>
    <w:p w:rsidR="001C129C" w:rsidRDefault="001C129C" w:rsidP="001C129C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о видах </w:t>
      </w:r>
      <w:r w:rsidR="00BB0A7E">
        <w:rPr>
          <w:rFonts w:ascii="Times New Roman" w:hAnsi="Times New Roman" w:cs="Times New Roman"/>
          <w:sz w:val="24"/>
          <w:szCs w:val="24"/>
        </w:rPr>
        <w:t>жд</w:t>
      </w:r>
      <w:r w:rsidR="00446882">
        <w:rPr>
          <w:rFonts w:ascii="Times New Roman" w:hAnsi="Times New Roman" w:cs="Times New Roman"/>
          <w:sz w:val="24"/>
          <w:szCs w:val="24"/>
        </w:rPr>
        <w:t xml:space="preserve">. </w:t>
      </w:r>
      <w:r w:rsidRPr="00873678">
        <w:rPr>
          <w:rFonts w:ascii="Times New Roman" w:hAnsi="Times New Roman" w:cs="Times New Roman"/>
          <w:sz w:val="24"/>
          <w:szCs w:val="24"/>
        </w:rPr>
        <w:t xml:space="preserve">транспорта и правилах пользования им; </w:t>
      </w:r>
    </w:p>
    <w:p w:rsidR="009C0BA1" w:rsidRPr="009C0BA1" w:rsidRDefault="009C0BA1" w:rsidP="009C0BA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опасности</w:t>
      </w:r>
      <w:r w:rsidRPr="00E04CDE">
        <w:rPr>
          <w:rFonts w:ascii="Times New Roman" w:hAnsi="Times New Roman" w:cs="Times New Roman"/>
          <w:sz w:val="24"/>
          <w:szCs w:val="24"/>
        </w:rPr>
        <w:t>, которая может возникнуть в вагоне поезда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B0A7E" w:rsidRPr="009C0BA1" w:rsidRDefault="009C0BA1" w:rsidP="009C0BA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об инфекционных заболеваниях;</w:t>
      </w:r>
    </w:p>
    <w:p w:rsidR="001C129C" w:rsidRPr="00BB0A7E" w:rsidRDefault="001C129C" w:rsidP="001C129C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A7E">
        <w:rPr>
          <w:rFonts w:ascii="Times New Roman" w:hAnsi="Times New Roman" w:cs="Times New Roman"/>
          <w:sz w:val="24"/>
          <w:szCs w:val="24"/>
        </w:rPr>
        <w:lastRenderedPageBreak/>
        <w:t xml:space="preserve">о лекарственных препаратах домашней аптечки; </w:t>
      </w:r>
    </w:p>
    <w:p w:rsidR="001C129C" w:rsidRPr="00873678" w:rsidRDefault="001C129C" w:rsidP="001C129C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678">
        <w:rPr>
          <w:rFonts w:ascii="Times New Roman" w:hAnsi="Times New Roman" w:cs="Times New Roman"/>
          <w:sz w:val="24"/>
          <w:szCs w:val="24"/>
        </w:rPr>
        <w:t xml:space="preserve">об алгоритме действий при вызове врача на дом; </w:t>
      </w:r>
    </w:p>
    <w:p w:rsidR="009C0BA1" w:rsidRDefault="009C0BA1" w:rsidP="009C0BA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мерах</w:t>
      </w:r>
      <w:r w:rsidRPr="00E04CDE">
        <w:rPr>
          <w:rFonts w:ascii="Times New Roman" w:hAnsi="Times New Roman" w:cs="Times New Roman"/>
          <w:sz w:val="24"/>
          <w:szCs w:val="24"/>
        </w:rPr>
        <w:t xml:space="preserve"> профилактики</w:t>
      </w:r>
      <w:r>
        <w:rPr>
          <w:rFonts w:ascii="Times New Roman" w:hAnsi="Times New Roman" w:cs="Times New Roman"/>
          <w:sz w:val="24"/>
          <w:szCs w:val="24"/>
        </w:rPr>
        <w:t xml:space="preserve"> желудочно-кишечных заболеваний;</w:t>
      </w:r>
    </w:p>
    <w:p w:rsidR="009C0BA1" w:rsidRPr="00E04CDE" w:rsidRDefault="009C0BA1" w:rsidP="009C0BA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C129C" w:rsidRDefault="009C0BA1" w:rsidP="001C129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пищевых </w:t>
      </w:r>
      <w:r w:rsidRPr="00E04CDE">
        <w:rPr>
          <w:rFonts w:ascii="Times New Roman" w:hAnsi="Times New Roman" w:cs="Times New Roman"/>
          <w:sz w:val="24"/>
          <w:szCs w:val="24"/>
        </w:rPr>
        <w:t>отравления</w:t>
      </w:r>
      <w:r>
        <w:rPr>
          <w:rFonts w:ascii="Times New Roman" w:hAnsi="Times New Roman" w:cs="Times New Roman"/>
          <w:sz w:val="24"/>
          <w:szCs w:val="24"/>
        </w:rPr>
        <w:t>х, их причинах и предупреждении</w:t>
      </w:r>
      <w:r w:rsidRPr="00E04CDE">
        <w:rPr>
          <w:rFonts w:ascii="Times New Roman" w:hAnsi="Times New Roman" w:cs="Times New Roman"/>
          <w:sz w:val="24"/>
          <w:szCs w:val="24"/>
        </w:rPr>
        <w:t>.</w:t>
      </w:r>
    </w:p>
    <w:p w:rsidR="005045EB" w:rsidRDefault="005045EB" w:rsidP="009C0BA1">
      <w:pPr>
        <w:pStyle w:val="a3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9C0BA1" w:rsidRPr="00873678" w:rsidRDefault="009C0BA1" w:rsidP="005045EB">
      <w:pPr>
        <w:pStyle w:val="a3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678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</w:t>
      </w:r>
      <w:r w:rsidR="00EB7D9E">
        <w:rPr>
          <w:rFonts w:ascii="Times New Roman" w:hAnsi="Times New Roman" w:cs="Times New Roman"/>
          <w:b/>
          <w:sz w:val="24"/>
          <w:szCs w:val="24"/>
        </w:rPr>
        <w:t>курса</w:t>
      </w:r>
    </w:p>
    <w:p w:rsidR="001C129C" w:rsidRPr="00E04CDE" w:rsidRDefault="001C129C" w:rsidP="001C129C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4CDE">
        <w:rPr>
          <w:rFonts w:ascii="Times New Roman" w:eastAsia="Times New Roman" w:hAnsi="Times New Roman" w:cs="Times New Roman"/>
          <w:b/>
          <w:color w:val="291E1E"/>
          <w:sz w:val="24"/>
          <w:szCs w:val="24"/>
        </w:rPr>
        <w:t>I</w:t>
      </w:r>
      <w:r w:rsidRPr="00E04CDE">
        <w:rPr>
          <w:rFonts w:ascii="Times New Roman" w:eastAsia="Times New Roman" w:hAnsi="Times New Roman" w:cs="Times New Roman"/>
          <w:b/>
          <w:sz w:val="24"/>
          <w:szCs w:val="24"/>
        </w:rPr>
        <w:t xml:space="preserve"> раздел. Чрезвычайные ситуации криминогенного характера.</w:t>
      </w:r>
    </w:p>
    <w:p w:rsidR="001C129C" w:rsidRPr="00E04CDE" w:rsidRDefault="001C129C" w:rsidP="001C12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>Один дома.</w:t>
      </w:r>
    </w:p>
    <w:p w:rsidR="001C129C" w:rsidRPr="00E04CDE" w:rsidRDefault="001C129C" w:rsidP="001C12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>Возможности покушения на жилище, способы защиты жилища.</w:t>
      </w:r>
    </w:p>
    <w:p w:rsidR="001C129C" w:rsidRPr="00E04CDE" w:rsidRDefault="001C129C" w:rsidP="001C12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>Способы защиты жилья.</w:t>
      </w:r>
    </w:p>
    <w:p w:rsidR="001C129C" w:rsidRPr="00E04CDE" w:rsidRDefault="001C129C" w:rsidP="001C12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>Зоны повышенной криминогенной опасности (вокзалы, стадионы, парки и др. места массового скопления людей).</w:t>
      </w:r>
    </w:p>
    <w:p w:rsidR="001C129C" w:rsidRPr="00E04CDE" w:rsidRDefault="001C129C" w:rsidP="001C12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>Зоны повышенной криминогенной опасности.</w:t>
      </w:r>
    </w:p>
    <w:p w:rsidR="001C129C" w:rsidRPr="00E04CDE" w:rsidRDefault="001C129C" w:rsidP="001C12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>Правила поведения в экстремальной ситуации.</w:t>
      </w:r>
    </w:p>
    <w:p w:rsidR="001C129C" w:rsidRPr="00E04CDE" w:rsidRDefault="001C129C" w:rsidP="001C12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>Чрезвычайные ситуации на железной дороге.</w:t>
      </w:r>
    </w:p>
    <w:p w:rsidR="001C129C" w:rsidRPr="00E04CDE" w:rsidRDefault="001C129C" w:rsidP="001C12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>Опасность, которая может возникнуть в вагоне поезда.</w:t>
      </w:r>
    </w:p>
    <w:p w:rsidR="001C129C" w:rsidRPr="00E04CDE" w:rsidRDefault="001C129C" w:rsidP="001C12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>Железнодорожный переезд.</w:t>
      </w:r>
    </w:p>
    <w:p w:rsidR="001C129C" w:rsidRPr="00E04CDE" w:rsidRDefault="001C129C" w:rsidP="001C12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>Причины возникновения опасной ситуации в лифте.</w:t>
      </w:r>
    </w:p>
    <w:p w:rsidR="001C129C" w:rsidRPr="00E04CDE" w:rsidRDefault="008A0129" w:rsidP="001C12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Дорожно-</w:t>
      </w:r>
      <w:r w:rsidR="001C129C" w:rsidRPr="00E04CDE">
        <w:rPr>
          <w:rFonts w:ascii="Times New Roman" w:hAnsi="Times New Roman" w:cs="Times New Roman"/>
          <w:sz w:val="24"/>
          <w:szCs w:val="24"/>
        </w:rPr>
        <w:t>транспортные происшествия.</w:t>
      </w:r>
    </w:p>
    <w:p w:rsidR="001C129C" w:rsidRPr="00E04CDE" w:rsidRDefault="001C129C" w:rsidP="001C12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>Пр. занятие. Правила поведения на дороге.</w:t>
      </w:r>
    </w:p>
    <w:p w:rsidR="001C129C" w:rsidRPr="00E04CDE" w:rsidRDefault="001C129C" w:rsidP="001C12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>Незнакомые люди.</w:t>
      </w:r>
    </w:p>
    <w:p w:rsidR="001C129C" w:rsidRPr="00E04CDE" w:rsidRDefault="001C129C" w:rsidP="001C12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>Пр. занятие. Незнакомые люди.</w:t>
      </w:r>
    </w:p>
    <w:p w:rsidR="001C129C" w:rsidRPr="00E04CDE" w:rsidRDefault="001C129C" w:rsidP="001C129C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  <w:r w:rsidRPr="00E04CDE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II раздел. Природа</w:t>
      </w:r>
    </w:p>
    <w:p w:rsidR="001C129C" w:rsidRPr="00E04CDE" w:rsidRDefault="001C129C" w:rsidP="001C12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>Экстремальные ситуации для человека в природной среде.</w:t>
      </w:r>
    </w:p>
    <w:p w:rsidR="001C129C" w:rsidRPr="00E04CDE" w:rsidRDefault="001C129C" w:rsidP="001C12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>Способы преодоления экстремальных ситуаций в природной среде.</w:t>
      </w:r>
    </w:p>
    <w:p w:rsidR="001C129C" w:rsidRPr="00E04CDE" w:rsidRDefault="001C129C" w:rsidP="001C12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>Безопасное поведение в лесу.</w:t>
      </w:r>
    </w:p>
    <w:p w:rsidR="001C129C" w:rsidRPr="00E04CDE" w:rsidRDefault="001C129C" w:rsidP="001C12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>Безопасное поведение на водоёмах в осеннее - зимний период.</w:t>
      </w:r>
    </w:p>
    <w:p w:rsidR="001C129C" w:rsidRPr="00E04CDE" w:rsidRDefault="001C129C" w:rsidP="001C12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>Безопасное поведение на водоёмах в весеннее -летний период.</w:t>
      </w:r>
    </w:p>
    <w:p w:rsidR="001C129C" w:rsidRPr="00E04CDE" w:rsidRDefault="001C129C" w:rsidP="001C12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>Один в лесу.</w:t>
      </w:r>
    </w:p>
    <w:p w:rsidR="001C129C" w:rsidRPr="00E04CDE" w:rsidRDefault="001C129C" w:rsidP="001C12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>За грибами и ягодами.</w:t>
      </w:r>
    </w:p>
    <w:p w:rsidR="001C129C" w:rsidRPr="00E04CDE" w:rsidRDefault="001C129C" w:rsidP="001C12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>Обобщающий урок по разделу.</w:t>
      </w:r>
    </w:p>
    <w:p w:rsidR="001C129C" w:rsidRPr="00E04CDE" w:rsidRDefault="001C129C" w:rsidP="001C129C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</w:pPr>
      <w:r w:rsidRPr="00E04CDE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III раздел. Оказание первой помощи</w:t>
      </w:r>
    </w:p>
    <w:p w:rsidR="001C129C" w:rsidRPr="00E04CDE" w:rsidRDefault="001C129C" w:rsidP="001C12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>Элементарные сведения об инфекционных заболеваниях.</w:t>
      </w:r>
    </w:p>
    <w:p w:rsidR="001C129C" w:rsidRPr="00E04CDE" w:rsidRDefault="001C129C" w:rsidP="001C12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>Меры профилактики желудочно-кишечных заболеваний.</w:t>
      </w:r>
    </w:p>
    <w:p w:rsidR="001C129C" w:rsidRPr="00E04CDE" w:rsidRDefault="001C129C" w:rsidP="001C12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>Пищевые отравления, их причины и предупреждение.</w:t>
      </w:r>
    </w:p>
    <w:p w:rsidR="001C129C" w:rsidRPr="00E04CDE" w:rsidRDefault="001C129C" w:rsidP="001C12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>Пр. занятие. Первая помощь при ранениях и кровотечениях из носа.</w:t>
      </w:r>
    </w:p>
    <w:p w:rsidR="001C129C" w:rsidRPr="00E04CDE" w:rsidRDefault="001C129C" w:rsidP="001C12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>Пр. занятие. Первая помощь при ожогах.</w:t>
      </w:r>
    </w:p>
    <w:p w:rsidR="001C129C" w:rsidRPr="00E04CDE" w:rsidRDefault="001C129C" w:rsidP="001C12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>Пр. занятие. Первая помощь при вывихе суставов и растяжении связок.</w:t>
      </w:r>
    </w:p>
    <w:p w:rsidR="001C129C" w:rsidRPr="00E04CDE" w:rsidRDefault="001C129C" w:rsidP="001C12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04CDE">
        <w:rPr>
          <w:rFonts w:ascii="Times New Roman" w:hAnsi="Times New Roman" w:cs="Times New Roman"/>
          <w:sz w:val="24"/>
          <w:szCs w:val="24"/>
        </w:rPr>
        <w:t>Пр. занятие. Первая помощь при переломе костей.</w:t>
      </w:r>
    </w:p>
    <w:p w:rsidR="001C129C" w:rsidRPr="00E04CDE" w:rsidRDefault="001C129C" w:rsidP="001C129C">
      <w:pPr>
        <w:pStyle w:val="a3"/>
        <w:jc w:val="both"/>
        <w:rPr>
          <w:sz w:val="24"/>
          <w:szCs w:val="24"/>
        </w:rPr>
      </w:pPr>
    </w:p>
    <w:p w:rsidR="008C6DB0" w:rsidRPr="00873678" w:rsidRDefault="008C6DB0" w:rsidP="008C6DB0">
      <w:pPr>
        <w:pStyle w:val="a3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</w:pPr>
      <w:r w:rsidRPr="00873678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  <w:r w:rsidR="00131B1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  <w:t>9</w:t>
      </w:r>
      <w:r w:rsidRPr="0087367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  <w:t xml:space="preserve"> класс</w:t>
      </w:r>
    </w:p>
    <w:p w:rsidR="008C6DB0" w:rsidRPr="00873678" w:rsidRDefault="008C6DB0" w:rsidP="008C6DB0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"/>
        <w:tblW w:w="9650" w:type="dxa"/>
        <w:tblLayout w:type="fixed"/>
        <w:tblLook w:val="04A0" w:firstRow="1" w:lastRow="0" w:firstColumn="1" w:lastColumn="0" w:noHBand="0" w:noVBand="1"/>
      </w:tblPr>
      <w:tblGrid>
        <w:gridCol w:w="675"/>
        <w:gridCol w:w="29"/>
        <w:gridCol w:w="2806"/>
        <w:gridCol w:w="993"/>
        <w:gridCol w:w="1134"/>
        <w:gridCol w:w="2693"/>
        <w:gridCol w:w="39"/>
        <w:gridCol w:w="1275"/>
        <w:gridCol w:w="6"/>
      </w:tblGrid>
      <w:tr w:rsidR="008C6DB0" w:rsidRPr="00873678" w:rsidTr="00333C80">
        <w:trPr>
          <w:gridAfter w:val="1"/>
          <w:wAfter w:w="6" w:type="dxa"/>
        </w:trPr>
        <w:tc>
          <w:tcPr>
            <w:tcW w:w="704" w:type="dxa"/>
            <w:gridSpan w:val="2"/>
          </w:tcPr>
          <w:p w:rsidR="008C6DB0" w:rsidRPr="00873678" w:rsidRDefault="008C6DB0" w:rsidP="00853982">
            <w:pPr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№ п/п</w:t>
            </w:r>
          </w:p>
        </w:tc>
        <w:tc>
          <w:tcPr>
            <w:tcW w:w="2806" w:type="dxa"/>
          </w:tcPr>
          <w:p w:rsidR="008C6DB0" w:rsidRPr="00873678" w:rsidRDefault="008C6DB0" w:rsidP="00853982">
            <w:pPr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Тема урока</w:t>
            </w:r>
          </w:p>
        </w:tc>
        <w:tc>
          <w:tcPr>
            <w:tcW w:w="993" w:type="dxa"/>
          </w:tcPr>
          <w:p w:rsidR="008C6DB0" w:rsidRPr="00873678" w:rsidRDefault="008C6DB0" w:rsidP="00853982">
            <w:pPr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Количество часов</w:t>
            </w:r>
          </w:p>
        </w:tc>
        <w:tc>
          <w:tcPr>
            <w:tcW w:w="1134" w:type="dxa"/>
          </w:tcPr>
          <w:p w:rsidR="008C6DB0" w:rsidRPr="00873678" w:rsidRDefault="008C6DB0" w:rsidP="00853982">
            <w:pPr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Дата проведения</w:t>
            </w:r>
          </w:p>
        </w:tc>
        <w:tc>
          <w:tcPr>
            <w:tcW w:w="2732" w:type="dxa"/>
            <w:gridSpan w:val="2"/>
          </w:tcPr>
          <w:p w:rsidR="008C6DB0" w:rsidRPr="00873678" w:rsidRDefault="008C6DB0" w:rsidP="00853982">
            <w:pPr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 xml:space="preserve">Основные виды учебной  деятельности </w:t>
            </w:r>
          </w:p>
        </w:tc>
        <w:tc>
          <w:tcPr>
            <w:tcW w:w="1275" w:type="dxa"/>
          </w:tcPr>
          <w:p w:rsidR="008C6DB0" w:rsidRPr="00873678" w:rsidRDefault="008C6DB0" w:rsidP="00853982">
            <w:pPr>
              <w:jc w:val="center"/>
              <w:rPr>
                <w:rFonts w:eastAsia="Times New Roman"/>
              </w:rPr>
            </w:pPr>
            <w:r w:rsidRPr="00873678">
              <w:rPr>
                <w:rFonts w:eastAsia="Times New Roman"/>
              </w:rPr>
              <w:t>Примечание</w:t>
            </w:r>
          </w:p>
        </w:tc>
      </w:tr>
      <w:tr w:rsidR="008C6DB0" w:rsidRPr="00873678" w:rsidTr="00853982">
        <w:tc>
          <w:tcPr>
            <w:tcW w:w="9650" w:type="dxa"/>
            <w:gridSpan w:val="9"/>
          </w:tcPr>
          <w:p w:rsidR="008C6DB0" w:rsidRPr="00873678" w:rsidRDefault="008C6DB0" w:rsidP="005045EB">
            <w:pPr>
              <w:pStyle w:val="a3"/>
              <w:rPr>
                <w:rFonts w:eastAsia="Times New Roman"/>
                <w:b/>
              </w:rPr>
            </w:pPr>
            <w:r w:rsidRPr="00873678">
              <w:rPr>
                <w:rFonts w:eastAsia="Times New Roman"/>
                <w:b/>
                <w:bCs/>
                <w:color w:val="291E1E"/>
              </w:rPr>
              <w:t xml:space="preserve">I раздел. </w:t>
            </w:r>
            <w:r w:rsidR="005045EB" w:rsidRPr="00E04CDE">
              <w:rPr>
                <w:rFonts w:eastAsia="Times New Roman"/>
                <w:b/>
              </w:rPr>
              <w:t>Чрезвычайные ситуации криминогенного характера</w:t>
            </w:r>
            <w:r w:rsidR="00131B15" w:rsidRPr="00131B15">
              <w:rPr>
                <w:rFonts w:eastAsia="Times New Roman"/>
                <w:b/>
              </w:rPr>
              <w:t xml:space="preserve"> </w:t>
            </w:r>
            <w:r w:rsidR="005045EB">
              <w:rPr>
                <w:b/>
              </w:rPr>
              <w:t xml:space="preserve">(15 </w:t>
            </w:r>
            <w:r w:rsidRPr="00873678">
              <w:rPr>
                <w:b/>
              </w:rPr>
              <w:t>ч</w:t>
            </w:r>
            <w:r w:rsidR="005045EB">
              <w:rPr>
                <w:b/>
              </w:rPr>
              <w:t>асов</w:t>
            </w:r>
            <w:r w:rsidRPr="00873678">
              <w:rPr>
                <w:b/>
              </w:rPr>
              <w:t>)</w:t>
            </w:r>
          </w:p>
        </w:tc>
      </w:tr>
      <w:tr w:rsidR="008C6DB0" w:rsidRPr="00873678" w:rsidTr="00333C80">
        <w:tc>
          <w:tcPr>
            <w:tcW w:w="675" w:type="dxa"/>
          </w:tcPr>
          <w:p w:rsidR="008C6DB0" w:rsidRPr="00131B15" w:rsidRDefault="005045EB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 w:rsidRPr="00131B15">
              <w:rPr>
                <w:rFonts w:eastAsia="Times New Roman"/>
                <w:bCs/>
                <w:color w:val="291E1E"/>
              </w:rPr>
              <w:t>1</w:t>
            </w:r>
          </w:p>
          <w:p w:rsidR="005045EB" w:rsidRPr="00131B15" w:rsidRDefault="005045EB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 w:rsidRPr="00131B15">
              <w:rPr>
                <w:rFonts w:eastAsia="Times New Roman"/>
                <w:bCs/>
                <w:color w:val="291E1E"/>
              </w:rPr>
              <w:t>2</w:t>
            </w:r>
          </w:p>
          <w:p w:rsidR="005045EB" w:rsidRPr="00131B15" w:rsidRDefault="005045EB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5045EB" w:rsidRPr="00131B15" w:rsidRDefault="005045EB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5045EB" w:rsidRPr="00131B15" w:rsidRDefault="005045EB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 w:rsidRPr="00131B15">
              <w:rPr>
                <w:rFonts w:eastAsia="Times New Roman"/>
                <w:bCs/>
                <w:color w:val="291E1E"/>
              </w:rPr>
              <w:lastRenderedPageBreak/>
              <w:t>3</w:t>
            </w:r>
          </w:p>
          <w:p w:rsidR="005045EB" w:rsidRPr="00131B15" w:rsidRDefault="005045EB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 w:rsidRPr="00131B15">
              <w:rPr>
                <w:rFonts w:eastAsia="Times New Roman"/>
                <w:bCs/>
                <w:color w:val="291E1E"/>
              </w:rPr>
              <w:t>4-5</w:t>
            </w:r>
          </w:p>
          <w:p w:rsidR="005045EB" w:rsidRPr="00131B15" w:rsidRDefault="005045EB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5045EB" w:rsidRPr="00131B15" w:rsidRDefault="005045EB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5045EB" w:rsidRPr="00131B15" w:rsidRDefault="005045EB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5045EB" w:rsidRPr="00131B15" w:rsidRDefault="005045EB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5045EB" w:rsidRPr="00131B15" w:rsidRDefault="005045EB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5045EB" w:rsidRPr="00131B15" w:rsidRDefault="005045EB" w:rsidP="00C614F6">
            <w:pPr>
              <w:rPr>
                <w:rFonts w:eastAsia="Times New Roman"/>
                <w:bCs/>
                <w:color w:val="291E1E"/>
              </w:rPr>
            </w:pPr>
            <w:r w:rsidRPr="00131B15">
              <w:rPr>
                <w:rFonts w:eastAsia="Times New Roman"/>
                <w:bCs/>
                <w:color w:val="291E1E"/>
              </w:rPr>
              <w:t>6-7</w:t>
            </w:r>
          </w:p>
          <w:p w:rsidR="00C614F6" w:rsidRPr="00131B15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5045EB" w:rsidRPr="00131B15" w:rsidRDefault="005045EB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 w:rsidRPr="00131B15">
              <w:rPr>
                <w:rFonts w:eastAsia="Times New Roman"/>
                <w:bCs/>
                <w:color w:val="291E1E"/>
              </w:rPr>
              <w:t>8</w:t>
            </w:r>
          </w:p>
          <w:p w:rsidR="005045EB" w:rsidRPr="00131B15" w:rsidRDefault="005045EB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5045EB" w:rsidRPr="00131B15" w:rsidRDefault="005045EB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 w:rsidRPr="00131B15">
              <w:rPr>
                <w:rFonts w:eastAsia="Times New Roman"/>
                <w:bCs/>
                <w:color w:val="291E1E"/>
              </w:rPr>
              <w:t>9</w:t>
            </w:r>
          </w:p>
          <w:p w:rsidR="005045EB" w:rsidRPr="00131B15" w:rsidRDefault="005045EB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5045EB" w:rsidRPr="00131B15" w:rsidRDefault="005045EB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5045EB" w:rsidRPr="00131B15" w:rsidRDefault="005045EB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 w:rsidRPr="00131B15">
              <w:rPr>
                <w:rFonts w:eastAsia="Times New Roman"/>
                <w:bCs/>
                <w:color w:val="291E1E"/>
              </w:rPr>
              <w:t>10</w:t>
            </w:r>
          </w:p>
          <w:p w:rsidR="005045EB" w:rsidRPr="00131B15" w:rsidRDefault="005045EB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5045EB" w:rsidRPr="00131B15" w:rsidRDefault="005045EB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 w:rsidRPr="00131B15">
              <w:rPr>
                <w:rFonts w:eastAsia="Times New Roman"/>
                <w:bCs/>
                <w:color w:val="291E1E"/>
              </w:rPr>
              <w:t>11</w:t>
            </w:r>
          </w:p>
          <w:p w:rsidR="005045EB" w:rsidRPr="00131B15" w:rsidRDefault="005045EB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961EDF" w:rsidRPr="00131B15" w:rsidRDefault="00961EDF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5045EB" w:rsidRPr="00131B15" w:rsidRDefault="005045EB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 w:rsidRPr="00131B15">
              <w:rPr>
                <w:rFonts w:eastAsia="Times New Roman"/>
                <w:bCs/>
                <w:color w:val="291E1E"/>
              </w:rPr>
              <w:t>12</w:t>
            </w:r>
          </w:p>
          <w:p w:rsidR="00961EDF" w:rsidRPr="00131B15" w:rsidRDefault="00961EDF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5045EB" w:rsidRPr="00131B15" w:rsidRDefault="005045EB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 w:rsidRPr="00131B15">
              <w:rPr>
                <w:rFonts w:eastAsia="Times New Roman"/>
                <w:bCs/>
                <w:color w:val="291E1E"/>
              </w:rPr>
              <w:t>13</w:t>
            </w:r>
          </w:p>
          <w:p w:rsidR="005045EB" w:rsidRPr="00131B15" w:rsidRDefault="005045EB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5045EB" w:rsidRPr="00131B15" w:rsidRDefault="005045EB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 w:rsidRPr="00131B15">
              <w:rPr>
                <w:rFonts w:eastAsia="Times New Roman"/>
                <w:bCs/>
                <w:color w:val="291E1E"/>
              </w:rPr>
              <w:t>14</w:t>
            </w:r>
          </w:p>
          <w:p w:rsidR="005045EB" w:rsidRPr="00131B15" w:rsidRDefault="005045EB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 w:rsidRPr="00131B15">
              <w:rPr>
                <w:rFonts w:eastAsia="Times New Roman"/>
                <w:bCs/>
                <w:color w:val="291E1E"/>
              </w:rPr>
              <w:t>15</w:t>
            </w:r>
          </w:p>
        </w:tc>
        <w:tc>
          <w:tcPr>
            <w:tcW w:w="2835" w:type="dxa"/>
            <w:gridSpan w:val="2"/>
          </w:tcPr>
          <w:p w:rsidR="008C6DB0" w:rsidRPr="00E04CDE" w:rsidRDefault="008C6DB0" w:rsidP="008C6DB0">
            <w:pPr>
              <w:pStyle w:val="a3"/>
            </w:pPr>
            <w:r w:rsidRPr="00E04CDE">
              <w:lastRenderedPageBreak/>
              <w:t>Один дома.</w:t>
            </w:r>
          </w:p>
          <w:p w:rsidR="008C6DB0" w:rsidRPr="00E04CDE" w:rsidRDefault="008C6DB0" w:rsidP="008C6DB0">
            <w:pPr>
              <w:pStyle w:val="a3"/>
            </w:pPr>
            <w:r w:rsidRPr="00E04CDE">
              <w:t>Возможности покушения на жилище, способы защиты жилища.</w:t>
            </w:r>
          </w:p>
          <w:p w:rsidR="008C6DB0" w:rsidRPr="00E04CDE" w:rsidRDefault="008C6DB0" w:rsidP="008C6DB0">
            <w:pPr>
              <w:pStyle w:val="a3"/>
            </w:pPr>
            <w:r w:rsidRPr="00E04CDE">
              <w:lastRenderedPageBreak/>
              <w:t>Способы защиты жилья.</w:t>
            </w:r>
          </w:p>
          <w:p w:rsidR="008C6DB0" w:rsidRPr="00E04CDE" w:rsidRDefault="008C6DB0" w:rsidP="008C6DB0">
            <w:pPr>
              <w:pStyle w:val="a3"/>
            </w:pPr>
            <w:r w:rsidRPr="00E04CDE">
              <w:t>Зоны повышенной криминогенной опасности (вокзалы, стадионы, парки и др. места массового скопления людей).</w:t>
            </w:r>
          </w:p>
          <w:p w:rsidR="008C6DB0" w:rsidRPr="00E04CDE" w:rsidRDefault="008C6DB0" w:rsidP="008C6DB0">
            <w:pPr>
              <w:pStyle w:val="a3"/>
            </w:pPr>
            <w:r w:rsidRPr="00E04CDE">
              <w:t>Правила поведения в экстремальной ситуации.</w:t>
            </w:r>
          </w:p>
          <w:p w:rsidR="008C6DB0" w:rsidRPr="00E04CDE" w:rsidRDefault="008C6DB0" w:rsidP="008C6DB0">
            <w:pPr>
              <w:pStyle w:val="a3"/>
            </w:pPr>
            <w:r w:rsidRPr="00E04CDE">
              <w:t>Чрезвычайные ситуации на железной дороге.</w:t>
            </w:r>
          </w:p>
          <w:p w:rsidR="008C6DB0" w:rsidRPr="00E04CDE" w:rsidRDefault="008C6DB0" w:rsidP="008C6DB0">
            <w:pPr>
              <w:pStyle w:val="a3"/>
            </w:pPr>
            <w:r w:rsidRPr="00E04CDE">
              <w:t>Опасность, которая может возникнуть в вагоне поезда.</w:t>
            </w:r>
          </w:p>
          <w:p w:rsidR="008C6DB0" w:rsidRDefault="008C6DB0" w:rsidP="008C6DB0">
            <w:pPr>
              <w:pStyle w:val="a3"/>
            </w:pPr>
            <w:r w:rsidRPr="00E04CDE">
              <w:t>Железнодорожный переезд.</w:t>
            </w:r>
          </w:p>
          <w:p w:rsidR="008C6DB0" w:rsidRPr="00E04CDE" w:rsidRDefault="008C6DB0" w:rsidP="008C6DB0">
            <w:pPr>
              <w:pStyle w:val="a3"/>
            </w:pPr>
            <w:r w:rsidRPr="00E04CDE">
              <w:t>Причины возникновения опасной ситуации в лифте.</w:t>
            </w:r>
          </w:p>
          <w:p w:rsidR="008C6DB0" w:rsidRPr="00E04CDE" w:rsidRDefault="008A0129" w:rsidP="008C6DB0">
            <w:pPr>
              <w:pStyle w:val="a3"/>
            </w:pPr>
            <w:r>
              <w:t>Дорожно-</w:t>
            </w:r>
            <w:r w:rsidR="008C6DB0" w:rsidRPr="00E04CDE">
              <w:t>транспортные происшествия.</w:t>
            </w:r>
          </w:p>
          <w:p w:rsidR="008C6DB0" w:rsidRPr="00E04CDE" w:rsidRDefault="008C6DB0" w:rsidP="008C6DB0">
            <w:pPr>
              <w:pStyle w:val="a3"/>
            </w:pPr>
            <w:r w:rsidRPr="00E04CDE">
              <w:t>Пр. занятие. Правила поведения на дороге.</w:t>
            </w:r>
          </w:p>
          <w:p w:rsidR="008C6DB0" w:rsidRPr="00E04CDE" w:rsidRDefault="008C6DB0" w:rsidP="008C6DB0">
            <w:pPr>
              <w:pStyle w:val="a3"/>
            </w:pPr>
            <w:r w:rsidRPr="00E04CDE">
              <w:t>Незнакомые люди.</w:t>
            </w:r>
          </w:p>
          <w:p w:rsidR="008C6DB0" w:rsidRPr="00E04CDE" w:rsidRDefault="008C6DB0" w:rsidP="008C6DB0">
            <w:pPr>
              <w:pStyle w:val="a3"/>
            </w:pPr>
            <w:r w:rsidRPr="00E04CDE">
              <w:t>Пр. занятие. Незнакомые люди.</w:t>
            </w:r>
          </w:p>
          <w:p w:rsidR="008C6DB0" w:rsidRPr="00E04CDE" w:rsidRDefault="008C6DB0" w:rsidP="008C6DB0">
            <w:pPr>
              <w:pStyle w:val="a3"/>
            </w:pPr>
          </w:p>
          <w:p w:rsidR="008C6DB0" w:rsidRPr="00873678" w:rsidRDefault="008C6DB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</w:tc>
        <w:tc>
          <w:tcPr>
            <w:tcW w:w="993" w:type="dxa"/>
          </w:tcPr>
          <w:p w:rsidR="008C6DB0" w:rsidRDefault="00D30EF3" w:rsidP="005045EB">
            <w:pPr>
              <w:rPr>
                <w:rFonts w:eastAsia="Times New Roman"/>
                <w:b/>
                <w:bCs/>
                <w:color w:val="291E1E"/>
              </w:rPr>
            </w:pPr>
            <w:r>
              <w:rPr>
                <w:rFonts w:eastAsia="Times New Roman"/>
                <w:b/>
                <w:bCs/>
                <w:color w:val="291E1E"/>
              </w:rPr>
              <w:lastRenderedPageBreak/>
              <w:t xml:space="preserve">     </w:t>
            </w:r>
            <w:r w:rsidR="008C6DB0">
              <w:rPr>
                <w:rFonts w:eastAsia="Times New Roman"/>
                <w:b/>
                <w:bCs/>
                <w:color w:val="291E1E"/>
              </w:rPr>
              <w:t>1</w:t>
            </w:r>
          </w:p>
          <w:p w:rsidR="008C6DB0" w:rsidRDefault="008C6DB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  <w:r>
              <w:rPr>
                <w:rFonts w:eastAsia="Times New Roman"/>
                <w:b/>
                <w:bCs/>
                <w:color w:val="291E1E"/>
              </w:rPr>
              <w:t>1</w:t>
            </w:r>
          </w:p>
          <w:p w:rsidR="008C6DB0" w:rsidRDefault="008C6DB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8C6DB0" w:rsidRDefault="008C6DB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8C6DB0" w:rsidRDefault="008C6DB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  <w:r>
              <w:rPr>
                <w:rFonts w:eastAsia="Times New Roman"/>
                <w:b/>
                <w:bCs/>
                <w:color w:val="291E1E"/>
              </w:rPr>
              <w:lastRenderedPageBreak/>
              <w:t>1</w:t>
            </w:r>
          </w:p>
          <w:p w:rsidR="008C6DB0" w:rsidRDefault="008C6DB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  <w:r>
              <w:rPr>
                <w:rFonts w:eastAsia="Times New Roman"/>
                <w:b/>
                <w:bCs/>
                <w:color w:val="291E1E"/>
              </w:rPr>
              <w:t>2</w:t>
            </w:r>
          </w:p>
          <w:p w:rsidR="008C6DB0" w:rsidRDefault="008C6DB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8C6DB0" w:rsidRDefault="008C6DB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8C6DB0" w:rsidRDefault="008C6DB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8C6DB0" w:rsidRDefault="008C6DB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8C6DB0" w:rsidRDefault="008C6DB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  <w:r>
              <w:rPr>
                <w:rFonts w:eastAsia="Times New Roman"/>
                <w:b/>
                <w:bCs/>
                <w:color w:val="291E1E"/>
              </w:rPr>
              <w:t>2</w:t>
            </w:r>
          </w:p>
          <w:p w:rsidR="008C6DB0" w:rsidRDefault="008C6DB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8C6DB0" w:rsidRDefault="008C6DB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  <w:r>
              <w:rPr>
                <w:rFonts w:eastAsia="Times New Roman"/>
                <w:b/>
                <w:bCs/>
                <w:color w:val="291E1E"/>
              </w:rPr>
              <w:t>1</w:t>
            </w:r>
          </w:p>
          <w:p w:rsidR="008C6DB0" w:rsidRDefault="008C6DB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8C6DB0" w:rsidRDefault="008C6DB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  <w:r>
              <w:rPr>
                <w:rFonts w:eastAsia="Times New Roman"/>
                <w:b/>
                <w:bCs/>
                <w:color w:val="291E1E"/>
              </w:rPr>
              <w:t>1</w:t>
            </w:r>
          </w:p>
          <w:p w:rsidR="008C6DB0" w:rsidRDefault="008C6DB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8C6DB0" w:rsidRDefault="008C6DB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  <w:r>
              <w:rPr>
                <w:rFonts w:eastAsia="Times New Roman"/>
                <w:b/>
                <w:bCs/>
                <w:color w:val="291E1E"/>
              </w:rPr>
              <w:t>1</w:t>
            </w: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8C6DB0" w:rsidRDefault="008C6DB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  <w:r>
              <w:rPr>
                <w:rFonts w:eastAsia="Times New Roman"/>
                <w:b/>
                <w:bCs/>
                <w:color w:val="291E1E"/>
              </w:rPr>
              <w:t>1</w:t>
            </w:r>
          </w:p>
          <w:p w:rsidR="008C6DB0" w:rsidRDefault="008C6DB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8C6DB0" w:rsidRDefault="008C6DB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  <w:r>
              <w:rPr>
                <w:rFonts w:eastAsia="Times New Roman"/>
                <w:b/>
                <w:bCs/>
                <w:color w:val="291E1E"/>
              </w:rPr>
              <w:t>1</w:t>
            </w:r>
          </w:p>
          <w:p w:rsidR="008C6DB0" w:rsidRDefault="008C6DB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8C6DB0" w:rsidRDefault="008C6DB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  <w:r>
              <w:rPr>
                <w:rFonts w:eastAsia="Times New Roman"/>
                <w:b/>
                <w:bCs/>
                <w:color w:val="291E1E"/>
              </w:rPr>
              <w:t>1</w:t>
            </w:r>
          </w:p>
          <w:p w:rsidR="008C6DB0" w:rsidRDefault="008C6DB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8C6DB0" w:rsidRDefault="008C6DB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  <w:r>
              <w:rPr>
                <w:rFonts w:eastAsia="Times New Roman"/>
                <w:b/>
                <w:bCs/>
                <w:color w:val="291E1E"/>
              </w:rPr>
              <w:t>1</w:t>
            </w:r>
          </w:p>
          <w:p w:rsidR="008C6DB0" w:rsidRPr="00873678" w:rsidRDefault="008C6DB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  <w:r>
              <w:rPr>
                <w:rFonts w:eastAsia="Times New Roman"/>
                <w:b/>
                <w:bCs/>
                <w:color w:val="291E1E"/>
              </w:rPr>
              <w:t>1</w:t>
            </w:r>
          </w:p>
        </w:tc>
        <w:tc>
          <w:tcPr>
            <w:tcW w:w="1134" w:type="dxa"/>
          </w:tcPr>
          <w:p w:rsidR="008C6DB0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lastRenderedPageBreak/>
              <w:t>6.09</w:t>
            </w: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t>13.09</w:t>
            </w: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lastRenderedPageBreak/>
              <w:t>20.09</w:t>
            </w:r>
          </w:p>
          <w:p w:rsidR="00C614F6" w:rsidRDefault="00C614F6" w:rsidP="00C614F6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t>27.09</w:t>
            </w:r>
          </w:p>
          <w:p w:rsidR="00C614F6" w:rsidRDefault="00C614F6" w:rsidP="00C614F6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t>4.10</w:t>
            </w:r>
          </w:p>
          <w:p w:rsidR="00C614F6" w:rsidRDefault="00C614F6" w:rsidP="00C614F6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C614F6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C614F6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C614F6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C614F6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t>11.10</w:t>
            </w:r>
          </w:p>
          <w:p w:rsidR="00C614F6" w:rsidRDefault="00C614F6" w:rsidP="00C614F6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t>18.10</w:t>
            </w:r>
          </w:p>
          <w:p w:rsidR="00C614F6" w:rsidRDefault="00C614F6" w:rsidP="00C614F6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t>25.10</w:t>
            </w:r>
          </w:p>
          <w:p w:rsidR="00C614F6" w:rsidRDefault="00C614F6" w:rsidP="00C614F6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C614F6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t>8.11</w:t>
            </w:r>
          </w:p>
          <w:p w:rsidR="00C614F6" w:rsidRDefault="00C614F6" w:rsidP="00C614F6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C614F6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C614F6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t>15.11</w:t>
            </w:r>
          </w:p>
          <w:p w:rsidR="00C614F6" w:rsidRDefault="00C614F6" w:rsidP="00C614F6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C614F6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t>22.11</w:t>
            </w:r>
          </w:p>
          <w:p w:rsidR="00C614F6" w:rsidRDefault="00C614F6" w:rsidP="00C614F6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C614F6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C614F6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t>29.11</w:t>
            </w:r>
          </w:p>
          <w:p w:rsidR="00C614F6" w:rsidRDefault="00C614F6" w:rsidP="00C614F6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C614F6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t>6.12</w:t>
            </w:r>
          </w:p>
          <w:p w:rsidR="00C614F6" w:rsidRDefault="00C614F6" w:rsidP="00C614F6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C614F6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t>13.12</w:t>
            </w:r>
          </w:p>
          <w:p w:rsidR="00C614F6" w:rsidRDefault="00C614F6" w:rsidP="00C614F6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t>20.12</w:t>
            </w:r>
          </w:p>
          <w:p w:rsidR="00C614F6" w:rsidRDefault="00C614F6" w:rsidP="00C614F6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C614F6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C614F6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C614F6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Pr="00C614F6" w:rsidRDefault="00C614F6" w:rsidP="00C614F6">
            <w:pPr>
              <w:jc w:val="center"/>
              <w:rPr>
                <w:rFonts w:eastAsia="Times New Roman"/>
                <w:bCs/>
                <w:color w:val="291E1E"/>
              </w:rPr>
            </w:pPr>
          </w:p>
        </w:tc>
        <w:tc>
          <w:tcPr>
            <w:tcW w:w="2693" w:type="dxa"/>
          </w:tcPr>
          <w:p w:rsidR="00333C80" w:rsidRPr="00E04CDE" w:rsidRDefault="00333C80" w:rsidP="00333C80">
            <w:pPr>
              <w:pStyle w:val="a3"/>
            </w:pPr>
            <w:r w:rsidRPr="00E04CDE">
              <w:rPr>
                <w:rFonts w:eastAsia="Times New Roman"/>
                <w:spacing w:val="-2"/>
              </w:rPr>
              <w:lastRenderedPageBreak/>
              <w:t>Используют игровые и речевые образные действия для усвоения элемен</w:t>
            </w:r>
            <w:r w:rsidRPr="00E04CDE">
              <w:rPr>
                <w:rFonts w:eastAsia="Times New Roman"/>
                <w:spacing w:val="-2"/>
              </w:rPr>
              <w:softHyphen/>
              <w:t xml:space="preserve">тарных правил </w:t>
            </w:r>
            <w:r w:rsidRPr="00E04CDE">
              <w:rPr>
                <w:rFonts w:eastAsia="Times New Roman"/>
                <w:spacing w:val="-2"/>
              </w:rPr>
              <w:lastRenderedPageBreak/>
              <w:t>поведения в случае, когда один дома.</w:t>
            </w:r>
          </w:p>
          <w:p w:rsidR="00333C80" w:rsidRPr="00E04CDE" w:rsidRDefault="00333C80" w:rsidP="00333C80">
            <w:pPr>
              <w:pStyle w:val="a3"/>
            </w:pPr>
            <w:r w:rsidRPr="00E04CDE">
              <w:t>Выбирают из предложенны</w:t>
            </w:r>
            <w:r>
              <w:t>х картинок способы защиты жилища</w:t>
            </w:r>
          </w:p>
          <w:p w:rsidR="00333C80" w:rsidRPr="00E04CDE" w:rsidRDefault="00333C80" w:rsidP="00333C80">
            <w:pPr>
              <w:pStyle w:val="a3"/>
            </w:pPr>
            <w:r w:rsidRPr="00E04CDE">
              <w:t>Используя сюжетные картинки, показывают зоны повышенной криминогенной опасности.</w:t>
            </w:r>
          </w:p>
          <w:p w:rsidR="00333C80" w:rsidRPr="00E04CDE" w:rsidRDefault="00333C80" w:rsidP="00333C80">
            <w:pPr>
              <w:pStyle w:val="a3"/>
              <w:rPr>
                <w:rFonts w:eastAsia="Times New Roman"/>
                <w:spacing w:val="-2"/>
              </w:rPr>
            </w:pPr>
            <w:r w:rsidRPr="00E04CDE">
              <w:rPr>
                <w:rFonts w:eastAsia="Times New Roman"/>
                <w:spacing w:val="-2"/>
              </w:rPr>
              <w:t>Проигрывание ситуации «В дверь позвонил незнакомый че</w:t>
            </w:r>
            <w:r w:rsidRPr="00E04CDE">
              <w:rPr>
                <w:rFonts w:eastAsia="Times New Roman"/>
                <w:spacing w:val="-2"/>
              </w:rPr>
              <w:softHyphen/>
              <w:t>ловек».</w:t>
            </w:r>
          </w:p>
          <w:p w:rsidR="00333C80" w:rsidRPr="00E04CDE" w:rsidRDefault="00333C80" w:rsidP="00333C80">
            <w:pPr>
              <w:pStyle w:val="a3"/>
              <w:rPr>
                <w:rFonts w:eastAsia="Times New Roman"/>
                <w:spacing w:val="-2"/>
              </w:rPr>
            </w:pPr>
            <w:r w:rsidRPr="00E04CDE">
              <w:rPr>
                <w:rFonts w:eastAsia="Times New Roman"/>
                <w:spacing w:val="-2"/>
              </w:rPr>
              <w:t>Используют игровые и речевые образные действия для усвоения элемен</w:t>
            </w:r>
            <w:r w:rsidRPr="00E04CDE">
              <w:rPr>
                <w:rFonts w:eastAsia="Times New Roman"/>
                <w:spacing w:val="-2"/>
              </w:rPr>
              <w:softHyphen/>
              <w:t>тарных правил поведения на железной дороге, в вагоне поезда.</w:t>
            </w:r>
          </w:p>
          <w:p w:rsidR="00333C80" w:rsidRPr="00E04CDE" w:rsidRDefault="00333C80" w:rsidP="00333C80">
            <w:pPr>
              <w:pStyle w:val="a3"/>
              <w:rPr>
                <w:rFonts w:eastAsia="Times New Roman"/>
                <w:spacing w:val="-2"/>
              </w:rPr>
            </w:pPr>
            <w:r w:rsidRPr="00E04CDE">
              <w:rPr>
                <w:rFonts w:eastAsia="Times New Roman"/>
                <w:spacing w:val="-2"/>
              </w:rPr>
              <w:t>Различают на картинках железнодорожные переезды: охраняемый и неохраняемый.</w:t>
            </w:r>
          </w:p>
          <w:p w:rsidR="00333C80" w:rsidRPr="00E04CDE" w:rsidRDefault="00333C80" w:rsidP="00333C80">
            <w:pPr>
              <w:pStyle w:val="a3"/>
              <w:rPr>
                <w:rFonts w:eastAsia="Times New Roman"/>
                <w:spacing w:val="-2"/>
              </w:rPr>
            </w:pPr>
            <w:r w:rsidRPr="00E04CDE">
              <w:rPr>
                <w:rFonts w:eastAsia="Times New Roman"/>
                <w:spacing w:val="-2"/>
              </w:rPr>
              <w:t>Используют игровые и речевые образные действия для усвоения правил поведения в лифте.</w:t>
            </w:r>
          </w:p>
          <w:p w:rsidR="00333C80" w:rsidRPr="00E04CDE" w:rsidRDefault="00333C80" w:rsidP="00333C80">
            <w:pPr>
              <w:pStyle w:val="a3"/>
              <w:rPr>
                <w:rFonts w:eastAsia="Times New Roman"/>
                <w:spacing w:val="-2"/>
              </w:rPr>
            </w:pPr>
            <w:r w:rsidRPr="00E04CDE">
              <w:rPr>
                <w:rFonts w:eastAsia="Times New Roman"/>
                <w:spacing w:val="-2"/>
              </w:rPr>
              <w:t>Используя сюжетные картинки, озвучивают причины ДТП и называют элементарные правила поведения на дороге.</w:t>
            </w:r>
          </w:p>
          <w:p w:rsidR="008C6DB0" w:rsidRPr="00873678" w:rsidRDefault="00333C80" w:rsidP="00333C80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  <w:r w:rsidRPr="00E04CDE">
              <w:rPr>
                <w:rFonts w:eastAsia="Times New Roman"/>
                <w:spacing w:val="-2"/>
              </w:rPr>
              <w:t>Проигрывают ситуацию «Опасные незнакомцы»</w:t>
            </w:r>
          </w:p>
        </w:tc>
        <w:tc>
          <w:tcPr>
            <w:tcW w:w="1320" w:type="dxa"/>
            <w:gridSpan w:val="3"/>
          </w:tcPr>
          <w:p w:rsidR="008C6DB0" w:rsidRPr="00873678" w:rsidRDefault="008C6DB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</w:tc>
      </w:tr>
      <w:tr w:rsidR="005045EB" w:rsidRPr="00873678" w:rsidTr="005B5412">
        <w:tc>
          <w:tcPr>
            <w:tcW w:w="9650" w:type="dxa"/>
            <w:gridSpan w:val="9"/>
          </w:tcPr>
          <w:p w:rsidR="005045EB" w:rsidRPr="00131B15" w:rsidRDefault="005045EB" w:rsidP="00CF49BE">
            <w:pPr>
              <w:pStyle w:val="a3"/>
              <w:jc w:val="center"/>
              <w:rPr>
                <w:rFonts w:eastAsia="Times New Roman"/>
                <w:bCs/>
                <w:color w:val="291E1E"/>
              </w:rPr>
            </w:pPr>
            <w:r w:rsidRPr="00131B15">
              <w:rPr>
                <w:rFonts w:eastAsia="Times New Roman"/>
                <w:bCs/>
                <w:color w:val="291E1E"/>
              </w:rPr>
              <w:lastRenderedPageBreak/>
              <w:t>I</w:t>
            </w:r>
            <w:r w:rsidR="008A0129">
              <w:rPr>
                <w:rFonts w:eastAsia="Times New Roman"/>
                <w:bCs/>
                <w:color w:val="291E1E"/>
              </w:rPr>
              <w:t>I</w:t>
            </w:r>
            <w:r w:rsidRPr="00131B15">
              <w:rPr>
                <w:rFonts w:eastAsia="Times New Roman"/>
                <w:bCs/>
                <w:color w:val="291E1E"/>
              </w:rPr>
              <w:t xml:space="preserve"> раздел. Природа</w:t>
            </w:r>
            <w:r w:rsidR="00CF49BE" w:rsidRPr="00131B15">
              <w:rPr>
                <w:rFonts w:eastAsia="Times New Roman"/>
                <w:bCs/>
                <w:color w:val="291E1E"/>
              </w:rPr>
              <w:t xml:space="preserve"> (10 часов)</w:t>
            </w:r>
          </w:p>
        </w:tc>
      </w:tr>
      <w:tr w:rsidR="008C6DB0" w:rsidRPr="00873678" w:rsidTr="00333C80">
        <w:tc>
          <w:tcPr>
            <w:tcW w:w="675" w:type="dxa"/>
          </w:tcPr>
          <w:p w:rsidR="008C6DB0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 w:rsidRPr="00131B15">
              <w:rPr>
                <w:rFonts w:eastAsia="Times New Roman"/>
                <w:bCs/>
                <w:color w:val="291E1E"/>
              </w:rPr>
              <w:t>1-2</w:t>
            </w: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 w:rsidRPr="00131B15">
              <w:rPr>
                <w:rFonts w:eastAsia="Times New Roman"/>
                <w:bCs/>
                <w:color w:val="291E1E"/>
              </w:rPr>
              <w:t>3-4</w:t>
            </w: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 w:rsidRPr="00131B15">
              <w:rPr>
                <w:rFonts w:eastAsia="Times New Roman"/>
                <w:bCs/>
                <w:color w:val="291E1E"/>
              </w:rPr>
              <w:t>5</w:t>
            </w: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 w:rsidRPr="00131B15">
              <w:rPr>
                <w:rFonts w:eastAsia="Times New Roman"/>
                <w:bCs/>
                <w:color w:val="291E1E"/>
              </w:rPr>
              <w:t>6</w:t>
            </w: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 w:rsidRPr="00131B15">
              <w:rPr>
                <w:rFonts w:eastAsia="Times New Roman"/>
                <w:bCs/>
                <w:color w:val="291E1E"/>
              </w:rPr>
              <w:t>7</w:t>
            </w: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 w:rsidRPr="00131B15">
              <w:rPr>
                <w:rFonts w:eastAsia="Times New Roman"/>
                <w:bCs/>
                <w:color w:val="291E1E"/>
              </w:rPr>
              <w:t>8</w:t>
            </w: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 w:rsidRPr="00131B15">
              <w:rPr>
                <w:rFonts w:eastAsia="Times New Roman"/>
                <w:bCs/>
                <w:color w:val="291E1E"/>
              </w:rPr>
              <w:t>9</w:t>
            </w: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 w:rsidRPr="00131B15">
              <w:rPr>
                <w:rFonts w:eastAsia="Times New Roman"/>
                <w:bCs/>
                <w:color w:val="291E1E"/>
              </w:rPr>
              <w:t>10</w:t>
            </w:r>
          </w:p>
        </w:tc>
        <w:tc>
          <w:tcPr>
            <w:tcW w:w="2835" w:type="dxa"/>
            <w:gridSpan w:val="2"/>
          </w:tcPr>
          <w:p w:rsidR="00333C80" w:rsidRPr="00E04CDE" w:rsidRDefault="00333C80" w:rsidP="00333C80">
            <w:pPr>
              <w:pStyle w:val="a3"/>
            </w:pPr>
            <w:r w:rsidRPr="00E04CDE">
              <w:lastRenderedPageBreak/>
              <w:t>Экстремальные ситуации для человека в природной среде.</w:t>
            </w:r>
          </w:p>
          <w:p w:rsidR="00333C80" w:rsidRPr="00E04CDE" w:rsidRDefault="00333C80" w:rsidP="00333C80">
            <w:pPr>
              <w:pStyle w:val="a3"/>
            </w:pPr>
            <w:r w:rsidRPr="00E04CDE">
              <w:t>Способы преодоления экстремальных  ситуаций в природной среде.</w:t>
            </w:r>
          </w:p>
          <w:p w:rsidR="00333C80" w:rsidRPr="00E04CDE" w:rsidRDefault="00333C80" w:rsidP="00333C80">
            <w:pPr>
              <w:pStyle w:val="a3"/>
            </w:pPr>
            <w:r w:rsidRPr="00E04CDE">
              <w:t>Безопасное поведение в лесу.</w:t>
            </w:r>
          </w:p>
          <w:p w:rsidR="00333C80" w:rsidRPr="00E04CDE" w:rsidRDefault="00333C80" w:rsidP="00333C80">
            <w:pPr>
              <w:pStyle w:val="a3"/>
            </w:pPr>
            <w:r w:rsidRPr="00E04CDE">
              <w:t>Безопасное поведение на водоёмах в осеннее - зимний период.</w:t>
            </w:r>
          </w:p>
          <w:p w:rsidR="00333C80" w:rsidRPr="00E04CDE" w:rsidRDefault="00333C80" w:rsidP="00333C80">
            <w:pPr>
              <w:pStyle w:val="a3"/>
            </w:pPr>
            <w:r w:rsidRPr="00E04CDE">
              <w:t xml:space="preserve">Безопасное поведение на водоёмах в весеннее - </w:t>
            </w:r>
            <w:r w:rsidRPr="00E04CDE">
              <w:lastRenderedPageBreak/>
              <w:t>летний период.</w:t>
            </w:r>
          </w:p>
          <w:p w:rsidR="00333C80" w:rsidRPr="00E04CDE" w:rsidRDefault="00333C80" w:rsidP="00333C80">
            <w:pPr>
              <w:pStyle w:val="a3"/>
            </w:pPr>
            <w:r w:rsidRPr="00E04CDE">
              <w:t>Один в лесу.</w:t>
            </w:r>
          </w:p>
          <w:p w:rsidR="00333C80" w:rsidRPr="00E04CDE" w:rsidRDefault="00333C80" w:rsidP="00333C80">
            <w:pPr>
              <w:pStyle w:val="a3"/>
            </w:pPr>
            <w:r w:rsidRPr="00E04CDE">
              <w:t>За грибами и ягодами.</w:t>
            </w:r>
          </w:p>
          <w:p w:rsidR="008C6DB0" w:rsidRPr="00873678" w:rsidRDefault="00333C80" w:rsidP="00333C80">
            <w:pPr>
              <w:rPr>
                <w:rFonts w:eastAsia="Times New Roman"/>
                <w:b/>
                <w:bCs/>
                <w:color w:val="291E1E"/>
              </w:rPr>
            </w:pPr>
            <w:r>
              <w:t>Обобщающий урок по разделу.</w:t>
            </w:r>
          </w:p>
        </w:tc>
        <w:tc>
          <w:tcPr>
            <w:tcW w:w="993" w:type="dxa"/>
          </w:tcPr>
          <w:p w:rsidR="00333C80" w:rsidRDefault="00C614F6" w:rsidP="00CF49BE">
            <w:pPr>
              <w:rPr>
                <w:rFonts w:eastAsia="Times New Roman"/>
                <w:b/>
                <w:bCs/>
                <w:color w:val="291E1E"/>
              </w:rPr>
            </w:pPr>
            <w:r>
              <w:rPr>
                <w:rFonts w:eastAsia="Times New Roman"/>
                <w:b/>
                <w:bCs/>
                <w:color w:val="291E1E"/>
              </w:rPr>
              <w:lastRenderedPageBreak/>
              <w:t xml:space="preserve">    </w:t>
            </w:r>
            <w:r w:rsidR="00333C80">
              <w:rPr>
                <w:rFonts w:eastAsia="Times New Roman"/>
                <w:b/>
                <w:bCs/>
                <w:color w:val="291E1E"/>
              </w:rPr>
              <w:t>2</w:t>
            </w: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  <w:r>
              <w:rPr>
                <w:rFonts w:eastAsia="Times New Roman"/>
                <w:b/>
                <w:bCs/>
                <w:color w:val="291E1E"/>
              </w:rPr>
              <w:t>2</w:t>
            </w: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  <w:r>
              <w:rPr>
                <w:rFonts w:eastAsia="Times New Roman"/>
                <w:b/>
                <w:bCs/>
                <w:color w:val="291E1E"/>
              </w:rPr>
              <w:t>1</w:t>
            </w: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  <w:r>
              <w:rPr>
                <w:rFonts w:eastAsia="Times New Roman"/>
                <w:b/>
                <w:bCs/>
                <w:color w:val="291E1E"/>
              </w:rPr>
              <w:t>1</w:t>
            </w: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  <w:r>
              <w:rPr>
                <w:rFonts w:eastAsia="Times New Roman"/>
                <w:b/>
                <w:bCs/>
                <w:color w:val="291E1E"/>
              </w:rPr>
              <w:t>1</w:t>
            </w: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  <w:r>
              <w:rPr>
                <w:rFonts w:eastAsia="Times New Roman"/>
                <w:b/>
                <w:bCs/>
                <w:color w:val="291E1E"/>
              </w:rPr>
              <w:t>1</w:t>
            </w: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  <w:r>
              <w:rPr>
                <w:rFonts w:eastAsia="Times New Roman"/>
                <w:b/>
                <w:bCs/>
                <w:color w:val="291E1E"/>
              </w:rPr>
              <w:t>1</w:t>
            </w:r>
          </w:p>
          <w:p w:rsidR="00333C80" w:rsidRPr="00873678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  <w:r>
              <w:rPr>
                <w:rFonts w:eastAsia="Times New Roman"/>
                <w:b/>
                <w:bCs/>
                <w:color w:val="291E1E"/>
              </w:rPr>
              <w:t>1</w:t>
            </w:r>
          </w:p>
        </w:tc>
        <w:tc>
          <w:tcPr>
            <w:tcW w:w="1134" w:type="dxa"/>
          </w:tcPr>
          <w:p w:rsidR="008C6DB0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 w:rsidRPr="00C614F6">
              <w:rPr>
                <w:rFonts w:eastAsia="Times New Roman"/>
                <w:bCs/>
                <w:color w:val="291E1E"/>
              </w:rPr>
              <w:lastRenderedPageBreak/>
              <w:t>27.12</w:t>
            </w: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t>10.01</w:t>
            </w: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t>17.01</w:t>
            </w: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t>24.01</w:t>
            </w: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t>31.01</w:t>
            </w: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t>7.02</w:t>
            </w: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t>14.02</w:t>
            </w: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C614F6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t>21.02</w:t>
            </w:r>
          </w:p>
          <w:p w:rsidR="00C614F6" w:rsidRDefault="00C614F6" w:rsidP="00C614F6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t>28.02</w:t>
            </w:r>
          </w:p>
          <w:p w:rsidR="00C614F6" w:rsidRPr="00C614F6" w:rsidRDefault="00C614F6" w:rsidP="00C614F6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t>7.03</w:t>
            </w:r>
          </w:p>
        </w:tc>
        <w:tc>
          <w:tcPr>
            <w:tcW w:w="2693" w:type="dxa"/>
          </w:tcPr>
          <w:p w:rsidR="00333C80" w:rsidRPr="00E04CDE" w:rsidRDefault="00333C80" w:rsidP="00333C80">
            <w:pPr>
              <w:pStyle w:val="a3"/>
            </w:pPr>
            <w:r w:rsidRPr="00E04CDE">
              <w:lastRenderedPageBreak/>
              <w:t>Используя сюжетные картинки, показывают и озвучивают экстремальные ситуации для человека в природной среде и способы их преодоления.</w:t>
            </w:r>
          </w:p>
          <w:p w:rsidR="00333C80" w:rsidRPr="00E04CDE" w:rsidRDefault="00333C80" w:rsidP="00333C80">
            <w:pPr>
              <w:pStyle w:val="a3"/>
              <w:rPr>
                <w:rFonts w:eastAsia="Times New Roman"/>
              </w:rPr>
            </w:pPr>
            <w:r w:rsidRPr="00E04CDE">
              <w:rPr>
                <w:rFonts w:eastAsia="Times New Roman"/>
                <w:spacing w:val="-2"/>
              </w:rPr>
              <w:t>проигрывают ситуацию в сюжетно-</w:t>
            </w:r>
            <w:r w:rsidRPr="00E04CDE">
              <w:rPr>
                <w:rFonts w:eastAsia="Times New Roman"/>
              </w:rPr>
              <w:t xml:space="preserve">ролевой игре, затем определяют последовательность действий по безопасному </w:t>
            </w:r>
            <w:r w:rsidRPr="00E04CDE">
              <w:rPr>
                <w:rFonts w:eastAsia="Times New Roman"/>
              </w:rPr>
              <w:lastRenderedPageBreak/>
              <w:t>поведению на водоемах.</w:t>
            </w:r>
          </w:p>
          <w:p w:rsidR="008C6DB0" w:rsidRPr="00873678" w:rsidRDefault="00333C80" w:rsidP="00333C80">
            <w:pPr>
              <w:rPr>
                <w:rFonts w:eastAsia="Times New Roman"/>
                <w:b/>
                <w:bCs/>
                <w:color w:val="291E1E"/>
              </w:rPr>
            </w:pPr>
            <w:r w:rsidRPr="00E04CDE">
              <w:t xml:space="preserve">По сюжетным картинкам определяют </w:t>
            </w:r>
            <w:r w:rsidRPr="00E04CDE">
              <w:rPr>
                <w:rFonts w:eastAsia="Times New Roman"/>
              </w:rPr>
              <w:t>последовательность действий по безопасному поведению в лесу.</w:t>
            </w:r>
          </w:p>
        </w:tc>
        <w:tc>
          <w:tcPr>
            <w:tcW w:w="1320" w:type="dxa"/>
            <w:gridSpan w:val="3"/>
          </w:tcPr>
          <w:p w:rsidR="008C6DB0" w:rsidRPr="00873678" w:rsidRDefault="008C6DB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</w:tc>
      </w:tr>
      <w:tr w:rsidR="00CF49BE" w:rsidRPr="00873678" w:rsidTr="00224529">
        <w:tc>
          <w:tcPr>
            <w:tcW w:w="9650" w:type="dxa"/>
            <w:gridSpan w:val="9"/>
          </w:tcPr>
          <w:p w:rsidR="00CF49BE" w:rsidRPr="00131B15" w:rsidRDefault="00CF49BE" w:rsidP="00CF49BE">
            <w:pPr>
              <w:pStyle w:val="a3"/>
              <w:jc w:val="center"/>
              <w:rPr>
                <w:rFonts w:eastAsia="Times New Roman"/>
                <w:bCs/>
                <w:color w:val="291E1E"/>
              </w:rPr>
            </w:pPr>
            <w:r w:rsidRPr="00131B15">
              <w:rPr>
                <w:rFonts w:eastAsia="Times New Roman"/>
                <w:bCs/>
                <w:color w:val="291E1E"/>
              </w:rPr>
              <w:lastRenderedPageBreak/>
              <w:t>III раздел. Оказание первой помощи</w:t>
            </w:r>
            <w:r w:rsidR="008A0129">
              <w:rPr>
                <w:rFonts w:eastAsia="Times New Roman"/>
                <w:bCs/>
                <w:color w:val="291E1E"/>
              </w:rPr>
              <w:t xml:space="preserve"> (9</w:t>
            </w:r>
            <w:r w:rsidRPr="00131B15">
              <w:rPr>
                <w:rFonts w:eastAsia="Times New Roman"/>
                <w:bCs/>
                <w:color w:val="291E1E"/>
              </w:rPr>
              <w:t xml:space="preserve"> часов)</w:t>
            </w:r>
          </w:p>
        </w:tc>
      </w:tr>
      <w:tr w:rsidR="00333C80" w:rsidRPr="00873678" w:rsidTr="00333C80">
        <w:tc>
          <w:tcPr>
            <w:tcW w:w="675" w:type="dxa"/>
          </w:tcPr>
          <w:p w:rsidR="00333C80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 w:rsidRPr="00131B15">
              <w:rPr>
                <w:rFonts w:eastAsia="Times New Roman"/>
                <w:bCs/>
                <w:color w:val="291E1E"/>
              </w:rPr>
              <w:t>1</w:t>
            </w: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 w:rsidRPr="00131B15">
              <w:rPr>
                <w:rFonts w:eastAsia="Times New Roman"/>
                <w:bCs/>
                <w:color w:val="291E1E"/>
              </w:rPr>
              <w:t>2</w:t>
            </w: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 w:rsidRPr="00131B15">
              <w:rPr>
                <w:rFonts w:eastAsia="Times New Roman"/>
                <w:bCs/>
                <w:color w:val="291E1E"/>
              </w:rPr>
              <w:t>3</w:t>
            </w: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 w:rsidRPr="00131B15">
              <w:rPr>
                <w:rFonts w:eastAsia="Times New Roman"/>
                <w:bCs/>
                <w:color w:val="291E1E"/>
              </w:rPr>
              <w:t>4</w:t>
            </w: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 w:rsidRPr="00131B15">
              <w:rPr>
                <w:rFonts w:eastAsia="Times New Roman"/>
                <w:bCs/>
                <w:color w:val="291E1E"/>
              </w:rPr>
              <w:t>5</w:t>
            </w: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 w:rsidRPr="00131B15">
              <w:rPr>
                <w:rFonts w:eastAsia="Times New Roman"/>
                <w:bCs/>
                <w:color w:val="291E1E"/>
              </w:rPr>
              <w:t>6</w:t>
            </w: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F49BE" w:rsidRPr="008A0129" w:rsidRDefault="00CF49BE" w:rsidP="00853982">
            <w:pPr>
              <w:jc w:val="center"/>
              <w:rPr>
                <w:rFonts w:eastAsia="Times New Roman"/>
                <w:bCs/>
                <w:color w:val="291E1E"/>
                <w:lang w:val="en-US"/>
              </w:rPr>
            </w:pPr>
            <w:r w:rsidRPr="00131B15">
              <w:rPr>
                <w:rFonts w:eastAsia="Times New Roman"/>
                <w:bCs/>
                <w:color w:val="291E1E"/>
              </w:rPr>
              <w:t>7</w:t>
            </w:r>
            <w:r w:rsidR="008A0129">
              <w:rPr>
                <w:rFonts w:eastAsia="Times New Roman"/>
                <w:bCs/>
                <w:color w:val="291E1E"/>
                <w:lang w:val="en-US"/>
              </w:rPr>
              <w:t>-8</w:t>
            </w: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F49BE" w:rsidRPr="00131B15" w:rsidRDefault="00CF49BE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F49BE" w:rsidRPr="00131B15" w:rsidRDefault="008A0129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t>9</w:t>
            </w:r>
          </w:p>
        </w:tc>
        <w:tc>
          <w:tcPr>
            <w:tcW w:w="2835" w:type="dxa"/>
            <w:gridSpan w:val="2"/>
          </w:tcPr>
          <w:p w:rsidR="00333C80" w:rsidRPr="00E04CDE" w:rsidRDefault="00333C80" w:rsidP="00333C80">
            <w:pPr>
              <w:pStyle w:val="a3"/>
            </w:pPr>
            <w:r w:rsidRPr="00E04CDE">
              <w:t>Элементарные сведения об инфекционных заболеваниях.</w:t>
            </w:r>
          </w:p>
          <w:p w:rsidR="00333C80" w:rsidRPr="00E04CDE" w:rsidRDefault="00333C80" w:rsidP="00333C80">
            <w:pPr>
              <w:pStyle w:val="a3"/>
            </w:pPr>
            <w:r w:rsidRPr="00E04CDE">
              <w:t>Меры профилактики желудочно-кишечных заболеваний.</w:t>
            </w:r>
          </w:p>
          <w:p w:rsidR="00333C80" w:rsidRPr="00E04CDE" w:rsidRDefault="00333C80" w:rsidP="00333C80">
            <w:pPr>
              <w:pStyle w:val="a3"/>
            </w:pPr>
            <w:r w:rsidRPr="00E04CDE">
              <w:t>Пищевые отравления, их причины и предупреждение.</w:t>
            </w:r>
          </w:p>
          <w:p w:rsidR="00333C80" w:rsidRPr="00E04CDE" w:rsidRDefault="00333C80" w:rsidP="00333C80">
            <w:pPr>
              <w:pStyle w:val="a3"/>
            </w:pPr>
            <w:r w:rsidRPr="00E04CDE">
              <w:t>Пр. занятие. Первая помощь при ранениях и кровотечениях из носа.</w:t>
            </w:r>
          </w:p>
          <w:p w:rsidR="00333C80" w:rsidRPr="00E04CDE" w:rsidRDefault="00333C80" w:rsidP="00333C80">
            <w:pPr>
              <w:pStyle w:val="a3"/>
            </w:pPr>
            <w:r w:rsidRPr="00E04CDE">
              <w:t>Пр. занятие. Первая помощь при ожогах.</w:t>
            </w:r>
          </w:p>
          <w:p w:rsidR="00333C80" w:rsidRPr="00E04CDE" w:rsidRDefault="00333C80" w:rsidP="00333C80">
            <w:pPr>
              <w:pStyle w:val="a3"/>
            </w:pPr>
            <w:r w:rsidRPr="00E04CDE">
              <w:t>Пр. занятие. Первая помощь при вывихе суставов и растяжении связок.</w:t>
            </w:r>
          </w:p>
          <w:p w:rsidR="00333C80" w:rsidRPr="00E04CDE" w:rsidRDefault="00333C80" w:rsidP="00333C80">
            <w:pPr>
              <w:pStyle w:val="a3"/>
            </w:pPr>
            <w:r w:rsidRPr="00E04CDE">
              <w:t>Пр. занятие. Первая помощь при переломе костей.</w:t>
            </w:r>
          </w:p>
          <w:p w:rsidR="00333C80" w:rsidRPr="00E04CDE" w:rsidRDefault="00333C80" w:rsidP="00333C80">
            <w:pPr>
              <w:pStyle w:val="a3"/>
              <w:rPr>
                <w:rFonts w:eastAsia="Times New Roman"/>
                <w:bCs/>
                <w:color w:val="291E1E"/>
              </w:rPr>
            </w:pPr>
            <w:r w:rsidRPr="00E04CDE">
              <w:rPr>
                <w:rFonts w:eastAsia="Times New Roman"/>
                <w:bCs/>
                <w:color w:val="291E1E"/>
              </w:rPr>
              <w:t>Сюжетно-ролевая игра «Сам себе доктор».</w:t>
            </w:r>
          </w:p>
          <w:p w:rsidR="00333C80" w:rsidRPr="00E04CDE" w:rsidRDefault="00333C80" w:rsidP="00333C80">
            <w:pPr>
              <w:pStyle w:val="a3"/>
              <w:rPr>
                <w:rFonts w:eastAsia="Times New Roman"/>
                <w:b/>
                <w:bCs/>
                <w:color w:val="291E1E"/>
              </w:rPr>
            </w:pPr>
          </w:p>
        </w:tc>
        <w:tc>
          <w:tcPr>
            <w:tcW w:w="993" w:type="dxa"/>
          </w:tcPr>
          <w:p w:rsidR="00333C80" w:rsidRDefault="00333C80" w:rsidP="00C614F6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  <w:r>
              <w:rPr>
                <w:rFonts w:eastAsia="Times New Roman"/>
                <w:b/>
                <w:bCs/>
                <w:color w:val="291E1E"/>
              </w:rPr>
              <w:t>1</w:t>
            </w: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  <w:r>
              <w:rPr>
                <w:rFonts w:eastAsia="Times New Roman"/>
                <w:b/>
                <w:bCs/>
                <w:color w:val="291E1E"/>
              </w:rPr>
              <w:t>1</w:t>
            </w: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  <w:r>
              <w:rPr>
                <w:rFonts w:eastAsia="Times New Roman"/>
                <w:b/>
                <w:bCs/>
                <w:color w:val="291E1E"/>
              </w:rPr>
              <w:t>1</w:t>
            </w: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  <w:r>
              <w:rPr>
                <w:rFonts w:eastAsia="Times New Roman"/>
                <w:b/>
                <w:bCs/>
                <w:color w:val="291E1E"/>
              </w:rPr>
              <w:t>1</w:t>
            </w: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  <w:r>
              <w:rPr>
                <w:rFonts w:eastAsia="Times New Roman"/>
                <w:b/>
                <w:bCs/>
                <w:color w:val="291E1E"/>
              </w:rPr>
              <w:t>1</w:t>
            </w: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  <w:r>
              <w:rPr>
                <w:rFonts w:eastAsia="Times New Roman"/>
                <w:b/>
                <w:bCs/>
                <w:color w:val="291E1E"/>
              </w:rPr>
              <w:t>1</w:t>
            </w: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333C80" w:rsidRDefault="008A0129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  <w:r>
              <w:rPr>
                <w:rFonts w:eastAsia="Times New Roman"/>
                <w:b/>
                <w:bCs/>
                <w:color w:val="291E1E"/>
              </w:rPr>
              <w:t>1</w:t>
            </w:r>
          </w:p>
          <w:p w:rsidR="00333C80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  <w:r>
              <w:rPr>
                <w:rFonts w:eastAsia="Times New Roman"/>
                <w:b/>
                <w:bCs/>
                <w:color w:val="291E1E"/>
              </w:rPr>
              <w:t>1</w:t>
            </w:r>
          </w:p>
          <w:p w:rsidR="008A0129" w:rsidRDefault="008A0129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  <w:p w:rsidR="008A0129" w:rsidRPr="008A0129" w:rsidRDefault="008A0129" w:rsidP="00853982">
            <w:pPr>
              <w:jc w:val="center"/>
              <w:rPr>
                <w:rFonts w:eastAsia="Times New Roman"/>
                <w:b/>
                <w:bCs/>
                <w:color w:val="291E1E"/>
                <w:lang w:val="en-US"/>
              </w:rPr>
            </w:pPr>
            <w:r>
              <w:rPr>
                <w:rFonts w:eastAsia="Times New Roman"/>
                <w:b/>
                <w:bCs/>
                <w:color w:val="291E1E"/>
                <w:lang w:val="en-US"/>
              </w:rPr>
              <w:t>1</w:t>
            </w:r>
          </w:p>
        </w:tc>
        <w:tc>
          <w:tcPr>
            <w:tcW w:w="1134" w:type="dxa"/>
          </w:tcPr>
          <w:p w:rsidR="00333C80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t>14.03</w:t>
            </w: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t>21.03</w:t>
            </w: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t>4.04</w:t>
            </w: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t>11.04</w:t>
            </w: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t>18.04</w:t>
            </w: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t>25.04</w:t>
            </w: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t>2.05</w:t>
            </w:r>
          </w:p>
          <w:p w:rsidR="00C614F6" w:rsidRDefault="00C614F6" w:rsidP="00853982">
            <w:pPr>
              <w:jc w:val="center"/>
              <w:rPr>
                <w:rFonts w:eastAsia="Times New Roman"/>
                <w:bCs/>
                <w:color w:val="291E1E"/>
              </w:rPr>
            </w:pPr>
            <w:r>
              <w:rPr>
                <w:rFonts w:eastAsia="Times New Roman"/>
                <w:bCs/>
                <w:color w:val="291E1E"/>
              </w:rPr>
              <w:t>16.05</w:t>
            </w:r>
          </w:p>
          <w:p w:rsidR="008A0129" w:rsidRDefault="008A0129" w:rsidP="00853982">
            <w:pPr>
              <w:jc w:val="center"/>
              <w:rPr>
                <w:rFonts w:eastAsia="Times New Roman"/>
                <w:bCs/>
                <w:color w:val="291E1E"/>
              </w:rPr>
            </w:pPr>
          </w:p>
          <w:p w:rsidR="008A0129" w:rsidRPr="008A0129" w:rsidRDefault="008A0129" w:rsidP="00853982">
            <w:pPr>
              <w:jc w:val="center"/>
              <w:rPr>
                <w:rFonts w:eastAsia="Times New Roman"/>
                <w:bCs/>
                <w:color w:val="291E1E"/>
                <w:lang w:val="en-US"/>
              </w:rPr>
            </w:pPr>
            <w:r>
              <w:rPr>
                <w:rFonts w:eastAsia="Times New Roman"/>
                <w:bCs/>
                <w:color w:val="291E1E"/>
                <w:lang w:val="en-US"/>
              </w:rPr>
              <w:t>23.05</w:t>
            </w:r>
          </w:p>
        </w:tc>
        <w:tc>
          <w:tcPr>
            <w:tcW w:w="2693" w:type="dxa"/>
          </w:tcPr>
          <w:p w:rsidR="00333C80" w:rsidRPr="00E04CDE" w:rsidRDefault="00333C80" w:rsidP="00333C80">
            <w:pPr>
              <w:pStyle w:val="a3"/>
            </w:pPr>
            <w:r w:rsidRPr="00E04CDE">
              <w:t xml:space="preserve">Используя сюжетные картинки, называют инфекционные заболевания: грипп, ангина, ветрянка и т. д. </w:t>
            </w:r>
          </w:p>
          <w:p w:rsidR="00333C80" w:rsidRPr="00E04CDE" w:rsidRDefault="00333C80" w:rsidP="00333C80">
            <w:pPr>
              <w:pStyle w:val="a3"/>
            </w:pPr>
          </w:p>
          <w:p w:rsidR="00333C80" w:rsidRPr="00E04CDE" w:rsidRDefault="00333C80" w:rsidP="00333C80">
            <w:pPr>
              <w:pStyle w:val="a3"/>
            </w:pPr>
            <w:r w:rsidRPr="00E04CDE">
              <w:t>Из предложенных предметных картинок, отбирают, чем можно отравиться и озвучивают, где необходимо хранить скоропортящиеся продукты.</w:t>
            </w:r>
          </w:p>
          <w:p w:rsidR="00333C80" w:rsidRPr="00E04CDE" w:rsidRDefault="00333C80" w:rsidP="00333C80">
            <w:pPr>
              <w:pStyle w:val="a3"/>
            </w:pPr>
            <w:r w:rsidRPr="00E04CDE">
              <w:t>Выполняют действия по инструкции педагога.</w:t>
            </w:r>
          </w:p>
          <w:p w:rsidR="00333C80" w:rsidRPr="00E04CDE" w:rsidRDefault="00333C80" w:rsidP="00333C80">
            <w:pPr>
              <w:pStyle w:val="a3"/>
            </w:pPr>
            <w:r w:rsidRPr="00E04CDE">
              <w:t>Используют по назначению учебные материалы.</w:t>
            </w:r>
          </w:p>
          <w:p w:rsidR="00333C80" w:rsidRPr="00E04CDE" w:rsidRDefault="00333C80" w:rsidP="00333C80">
            <w:pPr>
              <w:pStyle w:val="a3"/>
            </w:pPr>
            <w:r w:rsidRPr="00E04CDE">
              <w:t>Применяют полученные знания на практике.</w:t>
            </w:r>
          </w:p>
          <w:p w:rsidR="00333C80" w:rsidRPr="00E04CDE" w:rsidRDefault="00333C80" w:rsidP="00333C80">
            <w:pPr>
              <w:pStyle w:val="a3"/>
            </w:pPr>
          </w:p>
        </w:tc>
        <w:tc>
          <w:tcPr>
            <w:tcW w:w="1320" w:type="dxa"/>
            <w:gridSpan w:val="3"/>
          </w:tcPr>
          <w:p w:rsidR="00333C80" w:rsidRPr="00873678" w:rsidRDefault="00333C80" w:rsidP="00853982">
            <w:pPr>
              <w:jc w:val="center"/>
              <w:rPr>
                <w:rFonts w:eastAsia="Times New Roman"/>
                <w:b/>
                <w:bCs/>
                <w:color w:val="291E1E"/>
              </w:rPr>
            </w:pPr>
          </w:p>
        </w:tc>
      </w:tr>
    </w:tbl>
    <w:p w:rsidR="001C129C" w:rsidRPr="001C129C" w:rsidRDefault="001C129C" w:rsidP="001C12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3C80" w:rsidRPr="00E04CDE" w:rsidRDefault="00333C80" w:rsidP="00333C8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04CDE">
        <w:rPr>
          <w:rFonts w:ascii="Times New Roman" w:hAnsi="Times New Roman"/>
          <w:b/>
          <w:bCs/>
          <w:color w:val="000000"/>
          <w:sz w:val="24"/>
          <w:szCs w:val="24"/>
        </w:rPr>
        <w:t>Учебно-методическое материально-техническое</w:t>
      </w:r>
    </w:p>
    <w:p w:rsidR="00333C80" w:rsidRPr="00E04CDE" w:rsidRDefault="00333C80" w:rsidP="00333C8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04CDE">
        <w:rPr>
          <w:rFonts w:ascii="Times New Roman" w:hAnsi="Times New Roman"/>
          <w:b/>
          <w:bCs/>
          <w:color w:val="000000"/>
          <w:sz w:val="24"/>
          <w:szCs w:val="24"/>
        </w:rPr>
        <w:t>обеспечение образовательного процесса</w:t>
      </w:r>
    </w:p>
    <w:p w:rsidR="00333C80" w:rsidRPr="00E04CDE" w:rsidRDefault="00333C80" w:rsidP="00333C8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964"/>
        <w:gridCol w:w="1591"/>
      </w:tblGrid>
      <w:tr w:rsidR="00333C80" w:rsidRPr="00E04CDE" w:rsidTr="008A0129">
        <w:tc>
          <w:tcPr>
            <w:tcW w:w="8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33C80" w:rsidRPr="00E04CDE" w:rsidRDefault="00333C80" w:rsidP="008539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CD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объектов и средств</w:t>
            </w:r>
          </w:p>
          <w:p w:rsidR="00333C80" w:rsidRPr="00E04CDE" w:rsidRDefault="00333C80" w:rsidP="0085398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CD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материально-технического обеспечения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33C80" w:rsidRPr="00E04CDE" w:rsidRDefault="00333C80" w:rsidP="0085398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CD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Примечания</w:t>
            </w:r>
          </w:p>
        </w:tc>
      </w:tr>
      <w:tr w:rsidR="00333C80" w:rsidRPr="00E04CDE" w:rsidTr="00853982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33C80" w:rsidRPr="00E04CDE" w:rsidRDefault="00333C80" w:rsidP="0085398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CD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Программы</w:t>
            </w:r>
          </w:p>
        </w:tc>
      </w:tr>
      <w:tr w:rsidR="00333C80" w:rsidRPr="00E04CDE" w:rsidTr="008A0129">
        <w:trPr>
          <w:trHeight w:val="535"/>
        </w:trPr>
        <w:tc>
          <w:tcPr>
            <w:tcW w:w="8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33C80" w:rsidRPr="00E04CDE" w:rsidRDefault="00333C80" w:rsidP="00853982">
            <w:pPr>
              <w:pStyle w:val="a4"/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E">
              <w:rPr>
                <w:rFonts w:ascii="Times New Roman" w:hAnsi="Times New Roman" w:cs="Times New Roman"/>
                <w:sz w:val="24"/>
                <w:szCs w:val="24"/>
              </w:rPr>
              <w:t>Программа образования  учащихся с умеренной и тяжелой умственной отсталостью / Л.Б. Баряева, Д.И. Бойков, В.И. Липакова и др.; Под ред. Л.Б. Баряевой, Н.Н. Яковлевой. - СПб.: ЦДК проф. Л.Б. Баряевой, 2011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33C80" w:rsidRPr="00E04CDE" w:rsidRDefault="00333C80" w:rsidP="0085398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3C80" w:rsidRPr="00E04CDE" w:rsidTr="00853982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33C80" w:rsidRPr="00E04CDE" w:rsidRDefault="00333C80" w:rsidP="00853982">
            <w:pPr>
              <w:spacing w:after="0" w:line="0" w:lineRule="atLeast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CD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Учебники</w:t>
            </w:r>
          </w:p>
        </w:tc>
      </w:tr>
      <w:tr w:rsidR="00333C80" w:rsidRPr="00E04CDE" w:rsidTr="008A0129">
        <w:trPr>
          <w:trHeight w:val="632"/>
        </w:trPr>
        <w:tc>
          <w:tcPr>
            <w:tcW w:w="8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33C80" w:rsidRPr="00E04CDE" w:rsidRDefault="00333C80" w:rsidP="00853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E">
              <w:rPr>
                <w:rFonts w:ascii="Times New Roman" w:hAnsi="Times New Roman" w:cs="Times New Roman"/>
                <w:sz w:val="24"/>
                <w:szCs w:val="24"/>
              </w:rPr>
              <w:t>Фролов М. П., Литвинов Е. Н., Смирнов А. Т.: учебник для общеобразовательных учреждений. 5 класс. М.: АСТ: Астрель, 2008</w:t>
            </w:r>
          </w:p>
          <w:p w:rsidR="00333C80" w:rsidRPr="00E04CDE" w:rsidRDefault="00333C80" w:rsidP="00853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E">
              <w:rPr>
                <w:rFonts w:ascii="Times New Roman" w:hAnsi="Times New Roman" w:cs="Times New Roman"/>
                <w:sz w:val="24"/>
                <w:szCs w:val="24"/>
              </w:rPr>
              <w:t>Фролов М. П., Литвинов Е. Н., Смирнов А. Т.: учебник для общеобразовательных учреждений. 6 класс. М.: АСТ: Астрель, 2008</w:t>
            </w:r>
          </w:p>
          <w:p w:rsidR="00333C80" w:rsidRPr="00E04CDE" w:rsidRDefault="00333C80" w:rsidP="00853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Фролов М. П., Литвинов Е. Н., Смирнов А. Т.: учебник для общеобразовательных учреждений. 7 класс. М.: АСТ: Астрель, 2008</w:t>
            </w:r>
          </w:p>
          <w:p w:rsidR="00333C80" w:rsidRPr="00E04CDE" w:rsidRDefault="00333C80" w:rsidP="00853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E">
              <w:rPr>
                <w:rFonts w:ascii="Times New Roman" w:hAnsi="Times New Roman" w:cs="Times New Roman"/>
                <w:sz w:val="24"/>
                <w:szCs w:val="24"/>
              </w:rPr>
              <w:t>Фролов М. П., Литвинов Е. Н., Смирнов А. Т.: учебник для общеобразовательных учреждений. 8 класс. М.: АСТ: Астрель, 2008</w:t>
            </w:r>
          </w:p>
          <w:p w:rsidR="00333C80" w:rsidRPr="00E04CDE" w:rsidRDefault="00333C80" w:rsidP="00853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E">
              <w:rPr>
                <w:rFonts w:ascii="Times New Roman" w:hAnsi="Times New Roman" w:cs="Times New Roman"/>
                <w:sz w:val="24"/>
                <w:szCs w:val="24"/>
              </w:rPr>
              <w:t>Фролов М. П., Литвинов Е. Н., Смирнов А. Т.: учебник для общеобразовательных учреждений. 9 класс. М.: АСТ: Астрель, 2008</w:t>
            </w:r>
          </w:p>
          <w:p w:rsidR="00333C80" w:rsidRPr="00E04CDE" w:rsidRDefault="00333C80" w:rsidP="00853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33C80" w:rsidRPr="00E04CDE" w:rsidRDefault="00333C80" w:rsidP="0085398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C80" w:rsidRPr="00E04CDE" w:rsidTr="00853982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33C80" w:rsidRPr="00E04CDE" w:rsidRDefault="00333C80" w:rsidP="0085398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CD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Рабочие тетради</w:t>
            </w:r>
          </w:p>
        </w:tc>
      </w:tr>
      <w:tr w:rsidR="00333C80" w:rsidRPr="00E04CDE" w:rsidTr="008A0129">
        <w:tc>
          <w:tcPr>
            <w:tcW w:w="8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3C80" w:rsidRPr="00E04CDE" w:rsidRDefault="00333C80" w:rsidP="0085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33C80" w:rsidRPr="00E04CDE" w:rsidRDefault="00333C80" w:rsidP="0085398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C80" w:rsidRPr="00E04CDE" w:rsidTr="00853982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33C80" w:rsidRPr="00E04CDE" w:rsidRDefault="00333C80" w:rsidP="0085398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CD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Дидактические материалы</w:t>
            </w:r>
          </w:p>
        </w:tc>
      </w:tr>
      <w:tr w:rsidR="00333C80" w:rsidRPr="00E04CDE" w:rsidTr="008A0129">
        <w:tc>
          <w:tcPr>
            <w:tcW w:w="8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33C80" w:rsidRPr="00E04CDE" w:rsidRDefault="00333C80" w:rsidP="008539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E">
              <w:rPr>
                <w:rFonts w:ascii="Times New Roman" w:hAnsi="Times New Roman" w:cs="Times New Roman"/>
                <w:sz w:val="24"/>
                <w:szCs w:val="24"/>
              </w:rPr>
              <w:t>Набор обучающих карточек: «Безопасность дома и на улице», «Уроки безопасности», «Дорожная азбука», «Правила дорожного движения», «Правила маленького пешехода».</w:t>
            </w:r>
          </w:p>
          <w:p w:rsidR="00333C80" w:rsidRPr="00E04CDE" w:rsidRDefault="00333C80" w:rsidP="008539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E">
              <w:rPr>
                <w:rFonts w:ascii="Times New Roman" w:hAnsi="Times New Roman" w:cs="Times New Roman"/>
                <w:sz w:val="24"/>
                <w:szCs w:val="24"/>
              </w:rPr>
              <w:t>Демонстрационный раздаточный материал «Знаки на дорогах».</w:t>
            </w:r>
          </w:p>
          <w:p w:rsidR="00333C80" w:rsidRPr="00E04CDE" w:rsidRDefault="00333C80" w:rsidP="008539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E">
              <w:rPr>
                <w:rFonts w:ascii="Times New Roman" w:hAnsi="Times New Roman" w:cs="Times New Roman"/>
                <w:sz w:val="24"/>
                <w:szCs w:val="24"/>
              </w:rPr>
              <w:t>Домино «Дорожные знаки».</w:t>
            </w:r>
          </w:p>
          <w:p w:rsidR="00333C80" w:rsidRPr="00E04CDE" w:rsidRDefault="00333C80" w:rsidP="008539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E">
              <w:rPr>
                <w:rFonts w:ascii="Times New Roman" w:hAnsi="Times New Roman" w:cs="Times New Roman"/>
                <w:sz w:val="24"/>
                <w:szCs w:val="24"/>
              </w:rPr>
              <w:t>Комплекты плакатов:</w:t>
            </w:r>
          </w:p>
          <w:p w:rsidR="00333C80" w:rsidRPr="00E04CDE" w:rsidRDefault="00333C80" w:rsidP="008539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E">
              <w:rPr>
                <w:rFonts w:ascii="Times New Roman" w:hAnsi="Times New Roman" w:cs="Times New Roman"/>
                <w:sz w:val="24"/>
                <w:szCs w:val="24"/>
              </w:rPr>
              <w:t xml:space="preserve"> Первая медицинская помощь при чрезвычайных ситуациях;</w:t>
            </w:r>
          </w:p>
          <w:p w:rsidR="00333C80" w:rsidRPr="00E04CDE" w:rsidRDefault="00333C80" w:rsidP="008539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E">
              <w:rPr>
                <w:rFonts w:ascii="Times New Roman" w:hAnsi="Times New Roman" w:cs="Times New Roman"/>
                <w:sz w:val="24"/>
                <w:szCs w:val="24"/>
              </w:rPr>
              <w:t>Действия населения при стихийных бедствиях;</w:t>
            </w:r>
          </w:p>
          <w:p w:rsidR="00333C80" w:rsidRPr="00E04CDE" w:rsidRDefault="00333C80" w:rsidP="008539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E">
              <w:rPr>
                <w:rFonts w:ascii="Times New Roman" w:hAnsi="Times New Roman" w:cs="Times New Roman"/>
                <w:sz w:val="24"/>
                <w:szCs w:val="24"/>
              </w:rPr>
              <w:t>Основы пожарной безопасности для школьников</w:t>
            </w:r>
          </w:p>
          <w:p w:rsidR="00333C80" w:rsidRPr="00E04CDE" w:rsidRDefault="00333C80" w:rsidP="008539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E">
              <w:rPr>
                <w:rFonts w:ascii="Times New Roman" w:hAnsi="Times New Roman" w:cs="Times New Roman"/>
                <w:sz w:val="24"/>
                <w:szCs w:val="24"/>
              </w:rPr>
              <w:t>Опасные ситуации;</w:t>
            </w:r>
          </w:p>
          <w:p w:rsidR="00333C80" w:rsidRPr="00E04CDE" w:rsidRDefault="00333C80" w:rsidP="00853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CDE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в ЧС.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33C80" w:rsidRPr="00E04CDE" w:rsidRDefault="00333C80" w:rsidP="00853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C80" w:rsidRPr="00E04CDE" w:rsidTr="00853982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33C80" w:rsidRPr="00E04CDE" w:rsidRDefault="00333C80" w:rsidP="00853982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04CD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Дополнительная литература для учащихся</w:t>
            </w:r>
          </w:p>
        </w:tc>
      </w:tr>
      <w:tr w:rsidR="00333C80" w:rsidRPr="00E04CDE" w:rsidTr="008A0129">
        <w:trPr>
          <w:trHeight w:val="459"/>
        </w:trPr>
        <w:tc>
          <w:tcPr>
            <w:tcW w:w="8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33C80" w:rsidRPr="00E04CDE" w:rsidRDefault="00333C80" w:rsidP="0085398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E">
              <w:rPr>
                <w:rFonts w:ascii="Times New Roman" w:hAnsi="Times New Roman" w:cs="Times New Roman"/>
                <w:sz w:val="24"/>
                <w:szCs w:val="24"/>
              </w:rPr>
              <w:t>Анастасова Л. П., Иванова Н. В., Ижевский П. В.: альбом-задачник «Жизнь без опасностей». 2-4 класс. В 2 частях.  М. «Вентана — Граф», 2008г.</w:t>
            </w:r>
          </w:p>
          <w:p w:rsidR="00333C80" w:rsidRPr="00E04CDE" w:rsidRDefault="00333C80" w:rsidP="00853982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E04CDE">
              <w:rPr>
                <w:rFonts w:ascii="Times New Roman" w:hAnsi="Times New Roman" w:cs="Times New Roman"/>
                <w:sz w:val="24"/>
                <w:szCs w:val="24"/>
              </w:rPr>
              <w:t>Анастасова Л. П., Иванова Н. В., Ижевский П. В.: рабочая тетрадь «Основы безопасности жизнедеятельности». 1-2 класс. В 2 частях. М.: «Просвещение», 2008г.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33C80" w:rsidRPr="00E04CDE" w:rsidRDefault="00333C80" w:rsidP="00853982">
            <w:pPr>
              <w:rPr>
                <w:sz w:val="24"/>
                <w:szCs w:val="24"/>
              </w:rPr>
            </w:pPr>
          </w:p>
        </w:tc>
      </w:tr>
      <w:tr w:rsidR="00333C80" w:rsidRPr="00E04CDE" w:rsidTr="00853982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33C80" w:rsidRPr="00E04CDE" w:rsidRDefault="00333C80" w:rsidP="00333C80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Методический материал</w:t>
            </w:r>
          </w:p>
        </w:tc>
      </w:tr>
      <w:tr w:rsidR="00333C80" w:rsidRPr="00E04CDE" w:rsidTr="008A0129">
        <w:trPr>
          <w:trHeight w:val="603"/>
        </w:trPr>
        <w:tc>
          <w:tcPr>
            <w:tcW w:w="8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33C80" w:rsidRPr="00E04CDE" w:rsidRDefault="00333C80" w:rsidP="00853982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E">
              <w:rPr>
                <w:rFonts w:ascii="Times New Roman" w:hAnsi="Times New Roman" w:cs="Times New Roman"/>
                <w:iCs/>
                <w:sz w:val="24"/>
                <w:szCs w:val="24"/>
              </w:rPr>
              <w:t>Авдеева Н. Н., Князева Н. Л., Стеркина Р. Б.</w:t>
            </w:r>
            <w:r w:rsidRPr="00E04C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</w:t>
            </w:r>
            <w:r w:rsidRPr="00E04CDE">
              <w:rPr>
                <w:rFonts w:ascii="Times New Roman" w:hAnsi="Times New Roman" w:cs="Times New Roman"/>
                <w:sz w:val="24"/>
                <w:szCs w:val="24"/>
              </w:rPr>
              <w:t>Безопасность: Учеб</w:t>
            </w:r>
            <w:r w:rsidRPr="00E04CDE">
              <w:rPr>
                <w:rFonts w:ascii="Times New Roman" w:hAnsi="Times New Roman" w:cs="Times New Roman"/>
                <w:sz w:val="24"/>
                <w:szCs w:val="24"/>
              </w:rPr>
              <w:softHyphen/>
              <w:t>ное пособие по основам безопасности жизнедеятельности детей старшего дошкольного  возраста», СПб., ДЕТСТВО-ПРЕСС, 2012 год.</w:t>
            </w:r>
          </w:p>
          <w:p w:rsidR="00333C80" w:rsidRPr="00E04CDE" w:rsidRDefault="00333C80" w:rsidP="00853982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4C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Л.Б.Баряева, Е.Т.Логинова, Л.В.</w:t>
            </w:r>
            <w:r w:rsidR="008A0129" w:rsidRPr="008A0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4C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Лопатина «Я-говорю! Упражнения с пиктограммами», Дрофа, 2012 год.</w:t>
            </w:r>
          </w:p>
          <w:p w:rsidR="00333C80" w:rsidRPr="00E04CDE" w:rsidRDefault="00333C80" w:rsidP="00853982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4CDE">
              <w:rPr>
                <w:rFonts w:ascii="Times New Roman" w:hAnsi="Times New Roman"/>
                <w:sz w:val="24"/>
                <w:szCs w:val="24"/>
              </w:rPr>
              <w:t>Вохринцев  С. Методическое пособие для педагогов и родителей. Изд. «Страна Фантазий».</w:t>
            </w:r>
          </w:p>
          <w:p w:rsidR="00333C80" w:rsidRPr="00E04CDE" w:rsidRDefault="00333C80" w:rsidP="0085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4CDE">
              <w:rPr>
                <w:rFonts w:ascii="Times New Roman" w:hAnsi="Times New Roman"/>
                <w:sz w:val="24"/>
                <w:szCs w:val="24"/>
              </w:rPr>
              <w:t>Основы безопасности жизнедеятельности. 1-4 классы: школьный курс в тестах, кроссвордах, стихах, играх и задачах с картинками / ав.- сост. Г. П. Попова.- Волгоград: Учитель, 2006.-104 с.</w:t>
            </w:r>
          </w:p>
          <w:p w:rsidR="00333C80" w:rsidRPr="00E04CDE" w:rsidRDefault="00333C80" w:rsidP="0085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4CDE">
              <w:rPr>
                <w:rFonts w:ascii="Times New Roman" w:hAnsi="Times New Roman"/>
                <w:sz w:val="24"/>
                <w:szCs w:val="24"/>
              </w:rPr>
              <w:t>Методика преподавания курса Основы безопасности жизнедеятельности: 1-4 кл/ авт.-сост. В. В. Сюньков: Кн. Для учителя.- М.: Просвещение, 2007.-76с.: ил.</w:t>
            </w:r>
          </w:p>
          <w:p w:rsidR="00333C80" w:rsidRPr="00E04CDE" w:rsidRDefault="00333C80" w:rsidP="0085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4CDE">
              <w:rPr>
                <w:rFonts w:ascii="Times New Roman" w:hAnsi="Times New Roman"/>
                <w:sz w:val="24"/>
                <w:szCs w:val="24"/>
              </w:rPr>
              <w:t xml:space="preserve">Максимова Т. Н. Поурочные разработки по основам безопасности </w:t>
            </w:r>
            <w:r w:rsidRPr="00E04CDE">
              <w:rPr>
                <w:rFonts w:ascii="Times New Roman" w:hAnsi="Times New Roman"/>
                <w:sz w:val="24"/>
                <w:szCs w:val="24"/>
              </w:rPr>
              <w:lastRenderedPageBreak/>
              <w:t>жизнедеятельности: 2 класс – М.: ВАКО, 2008. -272с. – (В помощь школьному учителю).</w:t>
            </w:r>
          </w:p>
          <w:p w:rsidR="00333C80" w:rsidRPr="00E04CDE" w:rsidRDefault="00333C80" w:rsidP="00853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4CDE">
              <w:rPr>
                <w:rFonts w:ascii="Times New Roman" w:hAnsi="Times New Roman"/>
                <w:sz w:val="24"/>
                <w:szCs w:val="24"/>
              </w:rPr>
              <w:t>Максимова Т. Н. Поурочные разработки по основам безопасности жизнедеятельности: 3 класс – М.: ВАКО, 2008. -280с. – (В помощь школьному учителю).</w:t>
            </w:r>
          </w:p>
          <w:p w:rsidR="00333C80" w:rsidRPr="00E04CDE" w:rsidRDefault="00333C80" w:rsidP="00853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E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Методические материалы и документы по курсу «Основы безопасности жизнедеятельности»: Книга для учителя / сост. А.Т.Смирнов, Б.И.Мишин; под общ. ред. А.Т.Смирнова. – М.: Просвещение, 2007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33C80" w:rsidRPr="00E04CDE" w:rsidRDefault="00333C80" w:rsidP="0085398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C80" w:rsidRPr="00E04CDE" w:rsidTr="00853982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33C80" w:rsidRPr="00E04CDE" w:rsidRDefault="00333C80" w:rsidP="0085398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67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Дидактические материалы</w:t>
            </w:r>
          </w:p>
        </w:tc>
      </w:tr>
      <w:tr w:rsidR="00333C80" w:rsidRPr="00E04CDE" w:rsidTr="008A0129">
        <w:trPr>
          <w:trHeight w:val="463"/>
        </w:trPr>
        <w:tc>
          <w:tcPr>
            <w:tcW w:w="8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33C80" w:rsidRPr="00873678" w:rsidRDefault="00333C80" w:rsidP="00333C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678">
              <w:rPr>
                <w:rFonts w:ascii="Times New Roman" w:hAnsi="Times New Roman" w:cs="Times New Roman"/>
                <w:sz w:val="24"/>
                <w:szCs w:val="24"/>
              </w:rPr>
              <w:t>Набор обучающих карточек: «Безопасность дома и на улице», «Уроки безопасности», «Дорожная азбука», «Правила дорожного движения», «Правила маленького пешехода».</w:t>
            </w:r>
          </w:p>
          <w:p w:rsidR="00333C80" w:rsidRPr="00873678" w:rsidRDefault="00333C80" w:rsidP="00333C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678">
              <w:rPr>
                <w:rFonts w:ascii="Times New Roman" w:hAnsi="Times New Roman" w:cs="Times New Roman"/>
                <w:sz w:val="24"/>
                <w:szCs w:val="24"/>
              </w:rPr>
              <w:t>Демонстрационный раздаточный материал «Знаки на дорогах».</w:t>
            </w:r>
          </w:p>
          <w:p w:rsidR="00333C80" w:rsidRPr="00873678" w:rsidRDefault="00333C80" w:rsidP="00333C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678">
              <w:rPr>
                <w:rFonts w:ascii="Times New Roman" w:hAnsi="Times New Roman" w:cs="Times New Roman"/>
                <w:sz w:val="24"/>
                <w:szCs w:val="24"/>
              </w:rPr>
              <w:t>Домино «Дорожные знаки».</w:t>
            </w:r>
          </w:p>
          <w:p w:rsidR="00333C80" w:rsidRPr="00873678" w:rsidRDefault="00333C80" w:rsidP="00333C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678">
              <w:rPr>
                <w:rFonts w:ascii="Times New Roman" w:hAnsi="Times New Roman" w:cs="Times New Roman"/>
                <w:sz w:val="24"/>
                <w:szCs w:val="24"/>
              </w:rPr>
              <w:t>Комплекты плакатов:</w:t>
            </w:r>
          </w:p>
          <w:p w:rsidR="00333C80" w:rsidRPr="00873678" w:rsidRDefault="00333C80" w:rsidP="00333C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678">
              <w:rPr>
                <w:rFonts w:ascii="Times New Roman" w:hAnsi="Times New Roman" w:cs="Times New Roman"/>
                <w:sz w:val="24"/>
                <w:szCs w:val="24"/>
              </w:rPr>
              <w:t xml:space="preserve"> Первая медицинская помощь при чрезвычайных ситуациях;</w:t>
            </w:r>
          </w:p>
          <w:p w:rsidR="00333C80" w:rsidRPr="00873678" w:rsidRDefault="00333C80" w:rsidP="00333C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678">
              <w:rPr>
                <w:rFonts w:ascii="Times New Roman" w:hAnsi="Times New Roman" w:cs="Times New Roman"/>
                <w:sz w:val="24"/>
                <w:szCs w:val="24"/>
              </w:rPr>
              <w:t>Действия населения при стихийных бедствиях;</w:t>
            </w:r>
          </w:p>
          <w:p w:rsidR="00333C80" w:rsidRPr="00873678" w:rsidRDefault="00333C80" w:rsidP="00333C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678">
              <w:rPr>
                <w:rFonts w:ascii="Times New Roman" w:hAnsi="Times New Roman" w:cs="Times New Roman"/>
                <w:sz w:val="24"/>
                <w:szCs w:val="24"/>
              </w:rPr>
              <w:t>Основы пожарной безопасности для школьников</w:t>
            </w:r>
          </w:p>
          <w:p w:rsidR="00333C80" w:rsidRPr="00873678" w:rsidRDefault="00333C80" w:rsidP="00333C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678">
              <w:rPr>
                <w:rFonts w:ascii="Times New Roman" w:hAnsi="Times New Roman" w:cs="Times New Roman"/>
                <w:sz w:val="24"/>
                <w:szCs w:val="24"/>
              </w:rPr>
              <w:t>Опасные ситуации;</w:t>
            </w:r>
          </w:p>
          <w:p w:rsidR="00333C80" w:rsidRPr="00E04CDE" w:rsidRDefault="00333C80" w:rsidP="00333C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3678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в ЧС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33C80" w:rsidRPr="00E04CDE" w:rsidRDefault="00333C80" w:rsidP="0085398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5EB" w:rsidRPr="00E04CDE" w:rsidTr="005045EB">
        <w:trPr>
          <w:trHeight w:val="24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045EB" w:rsidRPr="00E04CDE" w:rsidRDefault="005045EB" w:rsidP="005045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CD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Технические средства</w:t>
            </w:r>
          </w:p>
        </w:tc>
      </w:tr>
      <w:tr w:rsidR="005045EB" w:rsidRPr="00E04CDE" w:rsidTr="008A0129">
        <w:trPr>
          <w:trHeight w:val="463"/>
        </w:trPr>
        <w:tc>
          <w:tcPr>
            <w:tcW w:w="8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045EB" w:rsidRPr="00E04CDE" w:rsidRDefault="005045EB" w:rsidP="005045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E">
              <w:rPr>
                <w:rFonts w:ascii="Times New Roman" w:hAnsi="Times New Roman" w:cs="Times New Roman"/>
                <w:sz w:val="24"/>
                <w:szCs w:val="24"/>
              </w:rPr>
              <w:t>Универсальный (мультимедиа) видеопроектор с экраном;</w:t>
            </w:r>
          </w:p>
          <w:p w:rsidR="005045EB" w:rsidRPr="00E04CDE" w:rsidRDefault="005045EB" w:rsidP="005045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E">
              <w:rPr>
                <w:rFonts w:ascii="Times New Roman" w:hAnsi="Times New Roman" w:cs="Times New Roman"/>
                <w:sz w:val="24"/>
                <w:szCs w:val="24"/>
              </w:rPr>
              <w:t>Набор видеофильмов на CD по тематике ОБЖ:</w:t>
            </w:r>
          </w:p>
          <w:p w:rsidR="005045EB" w:rsidRPr="00873678" w:rsidRDefault="005045EB" w:rsidP="005045E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E">
              <w:rPr>
                <w:rFonts w:ascii="Times New Roman" w:hAnsi="Times New Roman" w:cs="Times New Roman"/>
                <w:sz w:val="24"/>
                <w:szCs w:val="24"/>
              </w:rPr>
              <w:t>Мультипликационные уроки осторожности. Основы безопасности жизнедеятельности для малышей.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045EB" w:rsidRPr="00E04CDE" w:rsidRDefault="005045EB" w:rsidP="0085398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C80" w:rsidRPr="00E04CDE" w:rsidTr="00853982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33C80" w:rsidRPr="00E04CDE" w:rsidRDefault="00333C80" w:rsidP="0085398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CD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Интернет-ресурсы</w:t>
            </w:r>
          </w:p>
        </w:tc>
      </w:tr>
      <w:tr w:rsidR="00333C80" w:rsidRPr="00E04CDE" w:rsidTr="008A0129">
        <w:trPr>
          <w:trHeight w:val="465"/>
        </w:trPr>
        <w:tc>
          <w:tcPr>
            <w:tcW w:w="8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33C80" w:rsidRPr="00E04CDE" w:rsidRDefault="00333C80" w:rsidP="00853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E">
              <w:rPr>
                <w:rFonts w:ascii="Times New Roman" w:hAnsi="Times New Roman" w:cs="Times New Roman"/>
                <w:sz w:val="24"/>
                <w:szCs w:val="24"/>
              </w:rPr>
              <w:t xml:space="preserve">Детская безопасность http://www.spas-extreme.ru/ </w:t>
            </w:r>
          </w:p>
          <w:p w:rsidR="00333C80" w:rsidRPr="00E04CDE" w:rsidRDefault="00333C80" w:rsidP="00853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E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в природных условиях (</w:t>
            </w:r>
            <w:hyperlink r:id="rId7" w:history="1">
              <w:r w:rsidRPr="00E04C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https://proobzh.okis.ru/video_uroki_6_klass.html</w:t>
              </w:r>
            </w:hyperlink>
            <w:r w:rsidRPr="00E04CD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333C80" w:rsidRPr="00E04CDE" w:rsidRDefault="00333C80" w:rsidP="00853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медицинских знаний (https://Иванов ам.рф/perv_pom/perv_pom_videoteka_12_03.html)</w:t>
            </w:r>
          </w:p>
          <w:p w:rsidR="00333C80" w:rsidRPr="00E04CDE" w:rsidRDefault="00333C80" w:rsidP="00853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E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Видеоуроки в интернет (</w:t>
            </w:r>
            <w:r w:rsidRPr="00E04CDE">
              <w:rPr>
                <w:rFonts w:ascii="Times New Roman" w:eastAsia="Times New Roman" w:hAnsi="Times New Roman" w:cs="Times New Roman"/>
                <w:color w:val="0646C6"/>
                <w:sz w:val="24"/>
                <w:szCs w:val="24"/>
                <w:u w:val="single"/>
              </w:rPr>
              <w:t>https://videouroki.net/blog/</w:t>
            </w:r>
            <w:r w:rsidRPr="00E04CDE">
              <w:rPr>
                <w:rFonts w:ascii="Times New Roman" w:eastAsia="Times New Roman" w:hAnsi="Times New Roman" w:cs="Times New Roman"/>
                <w:color w:val="0646C6"/>
                <w:sz w:val="24"/>
                <w:szCs w:val="24"/>
              </w:rPr>
              <w:t> </w:t>
            </w:r>
            <w:r w:rsidRPr="00E04CD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333C80" w:rsidRPr="00E04CDE" w:rsidRDefault="00333C80" w:rsidP="0085398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CDE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Электронная школа (</w:t>
            </w:r>
            <w:r w:rsidRPr="00E04CDE">
              <w:rPr>
                <w:rFonts w:ascii="Times New Roman" w:eastAsia="Times New Roman" w:hAnsi="Times New Roman" w:cs="Times New Roman"/>
                <w:color w:val="0646C6"/>
                <w:sz w:val="24"/>
                <w:szCs w:val="24"/>
                <w:u w:val="single"/>
              </w:rPr>
              <w:t>https://resh.edu.ru/</w:t>
            </w:r>
            <w:r w:rsidRPr="00E04CDE">
              <w:rPr>
                <w:rFonts w:ascii="Times New Roman" w:eastAsia="Times New Roman" w:hAnsi="Times New Roman" w:cs="Times New Roman"/>
                <w:color w:val="0646C6"/>
                <w:sz w:val="24"/>
                <w:szCs w:val="24"/>
              </w:rPr>
              <w:t> </w:t>
            </w:r>
            <w:r w:rsidRPr="00E04CD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333C80" w:rsidRPr="00E04CDE" w:rsidRDefault="00333C80" w:rsidP="008539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4CD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Видео-сайт «Youtube» (</w:t>
            </w:r>
            <w:r w:rsidRPr="00E04CDE">
              <w:rPr>
                <w:rStyle w:val="c58"/>
                <w:rFonts w:ascii="Times New Roman" w:hAnsi="Times New Roman" w:cs="Times New Roman"/>
                <w:color w:val="0646C6"/>
                <w:sz w:val="24"/>
                <w:szCs w:val="24"/>
                <w:u w:val="single"/>
                <w:shd w:val="clear" w:color="auto" w:fill="FFFFFF"/>
              </w:rPr>
              <w:t>https://www.youtube.com/)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33C80" w:rsidRPr="00E04CDE" w:rsidRDefault="00333C80" w:rsidP="008539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33C80" w:rsidRDefault="00333C80"/>
    <w:p w:rsidR="00333C80" w:rsidRDefault="00333C80"/>
    <w:sectPr w:rsidR="00333C80" w:rsidSect="0021137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DE3" w:rsidRDefault="005B6DE3" w:rsidP="0021137B">
      <w:pPr>
        <w:spacing w:after="0" w:line="240" w:lineRule="auto"/>
      </w:pPr>
      <w:r>
        <w:separator/>
      </w:r>
    </w:p>
  </w:endnote>
  <w:endnote w:type="continuationSeparator" w:id="0">
    <w:p w:rsidR="005B6DE3" w:rsidRDefault="005B6DE3" w:rsidP="00211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DE3" w:rsidRDefault="005B6DE3" w:rsidP="0021137B">
      <w:pPr>
        <w:spacing w:after="0" w:line="240" w:lineRule="auto"/>
      </w:pPr>
      <w:r>
        <w:separator/>
      </w:r>
    </w:p>
  </w:footnote>
  <w:footnote w:type="continuationSeparator" w:id="0">
    <w:p w:rsidR="005B6DE3" w:rsidRDefault="005B6DE3" w:rsidP="002113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6276158"/>
      <w:docPartObj>
        <w:docPartGallery w:val="Page Numbers (Top of Page)"/>
        <w:docPartUnique/>
      </w:docPartObj>
    </w:sdtPr>
    <w:sdtEndPr/>
    <w:sdtContent>
      <w:p w:rsidR="0021137B" w:rsidRDefault="0021137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6EDA">
          <w:rPr>
            <w:noProof/>
          </w:rPr>
          <w:t>9</w:t>
        </w:r>
        <w:r>
          <w:fldChar w:fldCharType="end"/>
        </w:r>
      </w:p>
    </w:sdtContent>
  </w:sdt>
  <w:p w:rsidR="0021137B" w:rsidRDefault="0021137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C5687"/>
    <w:multiLevelType w:val="hybridMultilevel"/>
    <w:tmpl w:val="6D14373C"/>
    <w:lvl w:ilvl="0" w:tplc="6C9E53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F83403"/>
    <w:multiLevelType w:val="hybridMultilevel"/>
    <w:tmpl w:val="0A467DBA"/>
    <w:lvl w:ilvl="0" w:tplc="6C9E53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D6C58"/>
    <w:multiLevelType w:val="hybridMultilevel"/>
    <w:tmpl w:val="6EDA40E8"/>
    <w:lvl w:ilvl="0" w:tplc="6C9E53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8F003F"/>
    <w:multiLevelType w:val="hybridMultilevel"/>
    <w:tmpl w:val="181C6436"/>
    <w:lvl w:ilvl="0" w:tplc="CEBCB5F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C24C0D"/>
    <w:multiLevelType w:val="hybridMultilevel"/>
    <w:tmpl w:val="B3BCAFD2"/>
    <w:lvl w:ilvl="0" w:tplc="6C9E53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5E2843"/>
    <w:multiLevelType w:val="hybridMultilevel"/>
    <w:tmpl w:val="885EFD0A"/>
    <w:lvl w:ilvl="0" w:tplc="6C9E53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C01301"/>
    <w:multiLevelType w:val="hybridMultilevel"/>
    <w:tmpl w:val="90CA074C"/>
    <w:lvl w:ilvl="0" w:tplc="6C9E53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C129C"/>
    <w:rsid w:val="000472F2"/>
    <w:rsid w:val="0008081C"/>
    <w:rsid w:val="00082A9C"/>
    <w:rsid w:val="000F254E"/>
    <w:rsid w:val="00131B15"/>
    <w:rsid w:val="001C129C"/>
    <w:rsid w:val="0021137B"/>
    <w:rsid w:val="00333809"/>
    <w:rsid w:val="00333C80"/>
    <w:rsid w:val="00446882"/>
    <w:rsid w:val="005045EB"/>
    <w:rsid w:val="005B6DE3"/>
    <w:rsid w:val="007432D5"/>
    <w:rsid w:val="007C6EDA"/>
    <w:rsid w:val="008A0129"/>
    <w:rsid w:val="008C6DB0"/>
    <w:rsid w:val="00961EDF"/>
    <w:rsid w:val="009C0BA1"/>
    <w:rsid w:val="00BB0A7E"/>
    <w:rsid w:val="00C614F6"/>
    <w:rsid w:val="00CF49BE"/>
    <w:rsid w:val="00D30EF3"/>
    <w:rsid w:val="00E4293C"/>
    <w:rsid w:val="00EB7D9E"/>
    <w:rsid w:val="00FA2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4FE04D"/>
  <w15:docId w15:val="{8A867E9F-FFD5-43DB-95EE-C0233359A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5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129C"/>
    <w:pPr>
      <w:spacing w:after="0" w:line="240" w:lineRule="auto"/>
    </w:pPr>
  </w:style>
  <w:style w:type="paragraph" w:styleId="a4">
    <w:name w:val="List Paragraph"/>
    <w:basedOn w:val="a"/>
    <w:qFormat/>
    <w:rsid w:val="001C129C"/>
    <w:pPr>
      <w:ind w:left="720"/>
      <w:contextualSpacing/>
    </w:pPr>
  </w:style>
  <w:style w:type="table" w:customStyle="1" w:styleId="1">
    <w:name w:val="Сетка таблицы1"/>
    <w:basedOn w:val="a1"/>
    <w:uiPriority w:val="39"/>
    <w:rsid w:val="008C6DB0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8C6D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0">
    <w:name w:val="c0"/>
    <w:basedOn w:val="a0"/>
    <w:rsid w:val="00333C80"/>
  </w:style>
  <w:style w:type="character" w:customStyle="1" w:styleId="c58">
    <w:name w:val="c58"/>
    <w:basedOn w:val="a0"/>
    <w:rsid w:val="00333C80"/>
  </w:style>
  <w:style w:type="paragraph" w:customStyle="1" w:styleId="a6">
    <w:name w:val="Знак Знак"/>
    <w:basedOn w:val="a"/>
    <w:rsid w:val="00082A9C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eastAsia="Times New Roman" w:hAnsi="Verdana" w:cs="Arial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unhideWhenUsed/>
    <w:rsid w:val="00211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137B"/>
  </w:style>
  <w:style w:type="paragraph" w:styleId="a9">
    <w:name w:val="footer"/>
    <w:basedOn w:val="a"/>
    <w:link w:val="aa"/>
    <w:uiPriority w:val="99"/>
    <w:unhideWhenUsed/>
    <w:rsid w:val="00211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137B"/>
  </w:style>
  <w:style w:type="paragraph" w:styleId="ab">
    <w:name w:val="Balloon Text"/>
    <w:basedOn w:val="a"/>
    <w:link w:val="ac"/>
    <w:uiPriority w:val="99"/>
    <w:semiHidden/>
    <w:unhideWhenUsed/>
    <w:rsid w:val="002113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13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s://proobzh.okis.ru/video_uroki_6_klass.html&amp;sa=D&amp;ust=1608482663531000&amp;usg=AOvVaw2FnenXOApJkedO9TIYax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2719</Words>
  <Characters>15501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fegal</cp:lastModifiedBy>
  <cp:revision>15</cp:revision>
  <cp:lastPrinted>2024-09-13T02:17:00Z</cp:lastPrinted>
  <dcterms:created xsi:type="dcterms:W3CDTF">2024-08-25T09:47:00Z</dcterms:created>
  <dcterms:modified xsi:type="dcterms:W3CDTF">2024-09-17T09:06:00Z</dcterms:modified>
</cp:coreProperties>
</file>